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CE" w:rsidRPr="00FE03CE" w:rsidRDefault="00FE03CE" w:rsidP="00FE03CE">
      <w:pPr>
        <w:widowControl/>
        <w:pBdr>
          <w:bottom w:val="single" w:sz="6" w:space="8" w:color="BCD5E5"/>
        </w:pBdr>
        <w:shd w:val="clear" w:color="auto" w:fill="FFFFFF"/>
        <w:spacing w:after="150"/>
        <w:jc w:val="center"/>
        <w:outlineLvl w:val="0"/>
        <w:rPr>
          <w:rFonts w:ascii="Arial" w:eastAsia="宋体" w:hAnsi="Arial" w:cs="Arial"/>
          <w:b/>
          <w:bCs/>
          <w:color w:val="333333"/>
          <w:kern w:val="36"/>
          <w:sz w:val="24"/>
        </w:rPr>
      </w:pPr>
      <w:r w:rsidRPr="00FE03CE">
        <w:rPr>
          <w:rFonts w:ascii="Arial" w:eastAsia="宋体" w:hAnsi="Arial" w:cs="Arial"/>
          <w:b/>
          <w:bCs/>
          <w:color w:val="333333"/>
          <w:kern w:val="36"/>
          <w:sz w:val="24"/>
        </w:rPr>
        <w:t>Python</w:t>
      </w:r>
      <w:r w:rsidRPr="00FE03CE">
        <w:rPr>
          <w:rFonts w:ascii="Arial" w:eastAsia="宋体" w:hAnsi="Arial" w:cs="Arial"/>
          <w:b/>
          <w:bCs/>
          <w:color w:val="333333"/>
          <w:kern w:val="36"/>
          <w:sz w:val="24"/>
        </w:rPr>
        <w:t>实现定时</w:t>
      </w:r>
      <w:r w:rsidR="005A6209">
        <w:rPr>
          <w:rFonts w:ascii="Arial" w:eastAsia="宋体" w:hAnsi="Arial" w:cs="Arial" w:hint="eastAsia"/>
          <w:b/>
          <w:bCs/>
          <w:color w:val="333333"/>
          <w:kern w:val="36"/>
          <w:sz w:val="24"/>
        </w:rPr>
        <w:t>爬取</w:t>
      </w:r>
      <w:r w:rsidRPr="00FE03CE">
        <w:rPr>
          <w:rFonts w:ascii="Arial" w:eastAsia="宋体" w:hAnsi="Arial" w:cs="Arial"/>
          <w:b/>
          <w:bCs/>
          <w:color w:val="333333"/>
          <w:kern w:val="36"/>
          <w:sz w:val="24"/>
        </w:rPr>
        <w:t>任务</w:t>
      </w:r>
    </w:p>
    <w:p w:rsidR="00210402" w:rsidRDefault="00210402" w:rsidP="00FE03CE">
      <w:pPr>
        <w:jc w:val="left"/>
        <w:rPr>
          <w:rFonts w:ascii="Open Sans" w:hAnsi="Open Sans" w:cs="Open Sans"/>
          <w:color w:val="535B60"/>
          <w:shd w:val="clear" w:color="auto" w:fill="FFFFFF"/>
        </w:rPr>
      </w:pPr>
      <w:r>
        <w:rPr>
          <w:rFonts w:ascii="Open Sans" w:hAnsi="Open Sans" w:cs="Open Sans"/>
          <w:color w:val="535B60"/>
          <w:shd w:val="clear" w:color="auto" w:fill="FFFFFF"/>
        </w:rPr>
        <w:t>Python</w:t>
      </w:r>
      <w:r>
        <w:rPr>
          <w:rFonts w:ascii="Open Sans" w:hAnsi="Open Sans" w:cs="Open Sans"/>
          <w:color w:val="535B60"/>
          <w:shd w:val="clear" w:color="auto" w:fill="FFFFFF"/>
        </w:rPr>
        <w:t>程序可以处理多种方式的日期和时间。日期格式之间的转换是一种常见计算机的杂活。</w:t>
      </w:r>
      <w:r>
        <w:rPr>
          <w:rFonts w:ascii="Open Sans" w:hAnsi="Open Sans" w:cs="Open Sans"/>
          <w:color w:val="535B60"/>
          <w:shd w:val="clear" w:color="auto" w:fill="FFFFFF"/>
        </w:rPr>
        <w:t xml:space="preserve"> Python</w:t>
      </w:r>
      <w:r>
        <w:rPr>
          <w:rFonts w:ascii="Open Sans" w:hAnsi="Open Sans" w:cs="Open Sans"/>
          <w:color w:val="535B60"/>
          <w:shd w:val="clear" w:color="auto" w:fill="FFFFFF"/>
        </w:rPr>
        <w:t>的时间和日历模块，能帮助处理日期和时间</w:t>
      </w:r>
    </w:p>
    <w:p w:rsidR="0084123A" w:rsidRPr="00FE03CE" w:rsidRDefault="0084123A" w:rsidP="00FE03CE">
      <w:pPr>
        <w:jc w:val="left"/>
        <w:rPr>
          <w:rFonts w:ascii="微软雅黑" w:eastAsia="微软雅黑" w:hAnsi="微软雅黑" w:cs="微软雅黑"/>
          <w:szCs w:val="21"/>
        </w:rPr>
      </w:pPr>
      <w:r w:rsidRPr="0084123A">
        <w:rPr>
          <w:rFonts w:ascii="宋体" w:eastAsia="宋体" w:hAnsi="宋体" w:cs="宋体"/>
          <w:kern w:val="0"/>
          <w:sz w:val="24"/>
        </w:rPr>
        <w:br/>
      </w:r>
      <w:r w:rsidR="00210402">
        <w:rPr>
          <w:rFonts w:ascii="Open Sans" w:hAnsi="Open Sans" w:cs="Open Sans"/>
          <w:color w:val="535B60"/>
          <w:shd w:val="clear" w:color="auto" w:fill="FFFFFF"/>
        </w:rPr>
        <w:t>Python</w:t>
      </w:r>
      <w:r w:rsidR="00210402">
        <w:rPr>
          <w:rFonts w:ascii="Open Sans" w:hAnsi="Open Sans" w:cs="Open Sans"/>
          <w:color w:val="535B60"/>
          <w:shd w:val="clear" w:color="auto" w:fill="FFFFFF"/>
        </w:rPr>
        <w:t>的时间函数处理时间为</w:t>
      </w:r>
      <w:r w:rsidR="00210402">
        <w:rPr>
          <w:rFonts w:ascii="Open Sans" w:hAnsi="Open Sans" w:cs="Open Sans"/>
          <w:color w:val="535B60"/>
          <w:shd w:val="clear" w:color="auto" w:fill="FFFFFF"/>
        </w:rPr>
        <w:t>9</w:t>
      </w:r>
      <w:r w:rsidR="00210402">
        <w:rPr>
          <w:rFonts w:ascii="Open Sans" w:hAnsi="Open Sans" w:cs="Open Sans"/>
          <w:color w:val="535B60"/>
          <w:shd w:val="clear" w:color="auto" w:fill="FFFFFF"/>
        </w:rPr>
        <w:t>个数字的元组，如下图所示：</w:t>
      </w:r>
    </w:p>
    <w:p w:rsidR="00A36757" w:rsidRDefault="00210402" w:rsidP="00A36757">
      <w:r>
        <w:rPr>
          <w:noProof/>
        </w:rPr>
        <w:drawing>
          <wp:inline distT="0" distB="0" distL="0" distR="0" wp14:anchorId="6BDAA8C9" wp14:editId="6BC5F19A">
            <wp:extent cx="5274310" cy="29178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402" w:rsidRDefault="00210402" w:rsidP="00A36757">
      <w:pPr>
        <w:rPr>
          <w:rFonts w:ascii="Open Sans" w:hAnsi="Open Sans" w:cs="Open Sans"/>
          <w:color w:val="000000"/>
          <w:shd w:val="clear" w:color="auto" w:fill="FFFFFF"/>
        </w:rPr>
      </w:pPr>
      <w:r>
        <w:rPr>
          <w:rFonts w:ascii="Open Sans" w:hAnsi="Open Sans" w:cs="Open Sans"/>
          <w:color w:val="000000"/>
          <w:shd w:val="clear" w:color="auto" w:fill="FFFFFF"/>
        </w:rPr>
        <w:t>上面的元组相当于</w:t>
      </w:r>
      <w:proofErr w:type="spellStart"/>
      <w:r>
        <w:rPr>
          <w:rFonts w:ascii="Open Sans" w:hAnsi="Open Sans" w:cs="Open Sans"/>
          <w:color w:val="000000"/>
          <w:shd w:val="clear" w:color="auto" w:fill="FFFFFF"/>
        </w:rPr>
        <w:t>struct_time</w:t>
      </w:r>
      <w:proofErr w:type="spellEnd"/>
      <w:r>
        <w:rPr>
          <w:rFonts w:ascii="Open Sans" w:hAnsi="Open Sans" w:cs="Open Sans"/>
          <w:color w:val="000000"/>
          <w:shd w:val="clear" w:color="auto" w:fill="FFFFFF"/>
        </w:rPr>
        <w:t>结构。这种结构具有以下属性：</w:t>
      </w:r>
    </w:p>
    <w:p w:rsidR="00210402" w:rsidRDefault="00210402" w:rsidP="00A36757">
      <w:r>
        <w:rPr>
          <w:noProof/>
        </w:rPr>
        <w:drawing>
          <wp:inline distT="0" distB="0" distL="0" distR="0" wp14:anchorId="66BACF78" wp14:editId="64A2EAD6">
            <wp:extent cx="5274310" cy="294576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2BD" w:rsidRDefault="00BA3D0E" w:rsidP="00EE72BD">
      <w:pPr>
        <w:pStyle w:val="1"/>
        <w:shd w:val="clear" w:color="auto" w:fill="FFFFFF"/>
        <w:spacing w:before="150" w:beforeAutospacing="0" w:after="150" w:afterAutospacing="0"/>
        <w:rPr>
          <w:rFonts w:ascii="Comic Sans MS" w:hAnsi="Comic Sans MS"/>
          <w:color w:val="008080"/>
          <w:sz w:val="22"/>
          <w:szCs w:val="22"/>
        </w:rPr>
      </w:pPr>
      <w:hyperlink r:id="rId10" w:history="1">
        <w:r w:rsidR="00EE72BD">
          <w:rPr>
            <w:rStyle w:val="a7"/>
            <w:rFonts w:ascii="Comic Sans MS" w:hAnsi="Comic Sans MS"/>
            <w:color w:val="3468A4"/>
            <w:sz w:val="22"/>
            <w:szCs w:val="22"/>
          </w:rPr>
          <w:t>python</w:t>
        </w:r>
        <w:r w:rsidR="00EE72BD">
          <w:rPr>
            <w:rStyle w:val="a7"/>
            <w:rFonts w:ascii="Comic Sans MS" w:hAnsi="Comic Sans MS"/>
            <w:color w:val="3468A4"/>
            <w:sz w:val="22"/>
            <w:szCs w:val="22"/>
          </w:rPr>
          <w:t>基础之模块之</w:t>
        </w:r>
        <w:r w:rsidR="00EE72BD">
          <w:rPr>
            <w:rStyle w:val="a7"/>
            <w:rFonts w:ascii="Comic Sans MS" w:hAnsi="Comic Sans MS"/>
            <w:color w:val="3468A4"/>
            <w:sz w:val="22"/>
            <w:szCs w:val="22"/>
          </w:rPr>
          <w:t>os</w:t>
        </w:r>
        <w:r w:rsidR="00EE72BD">
          <w:rPr>
            <w:rStyle w:val="a7"/>
            <w:rFonts w:ascii="Comic Sans MS" w:hAnsi="Comic Sans MS"/>
            <w:color w:val="3468A4"/>
            <w:sz w:val="22"/>
            <w:szCs w:val="22"/>
          </w:rPr>
          <w:t>模块</w:t>
        </w:r>
      </w:hyperlink>
    </w:p>
    <w:p w:rsidR="00525C13" w:rsidRDefault="00EE72BD" w:rsidP="00A36757">
      <w:pPr>
        <w:rPr>
          <w:rStyle w:val="a6"/>
          <w:rFonts w:ascii="Comic Sans MS" w:hAnsi="Comic Sans MS"/>
          <w:color w:val="000000"/>
          <w:shd w:val="clear" w:color="auto" w:fill="FFFFFF"/>
        </w:rPr>
      </w:pPr>
      <w:proofErr w:type="spellStart"/>
      <w:r>
        <w:rPr>
          <w:rStyle w:val="a6"/>
          <w:rFonts w:ascii="Comic Sans MS" w:hAnsi="Comic Sans MS"/>
          <w:color w:val="000000"/>
          <w:shd w:val="clear" w:color="auto" w:fill="FFFFFF"/>
        </w:rPr>
        <w:t>os</w:t>
      </w:r>
      <w:proofErr w:type="spellEnd"/>
      <w:r>
        <w:rPr>
          <w:rStyle w:val="a6"/>
          <w:rFonts w:ascii="Comic Sans MS" w:hAnsi="Comic Sans MS"/>
          <w:color w:val="000000"/>
          <w:shd w:val="clear" w:color="auto" w:fill="FFFFFF"/>
        </w:rPr>
        <w:t>模块的作用：</w:t>
      </w:r>
    </w:p>
    <w:p w:rsidR="00EE72BD" w:rsidRPr="00EE72BD" w:rsidRDefault="00EE72BD" w:rsidP="00A36757">
      <w:r>
        <w:rPr>
          <w:rStyle w:val="a6"/>
          <w:rFonts w:ascii="Comic Sans MS" w:hAnsi="Comic Sans MS"/>
          <w:color w:val="000000"/>
          <w:shd w:val="clear" w:color="auto" w:fill="FFFFFF"/>
        </w:rPr>
        <w:tab/>
      </w:r>
      <w:proofErr w:type="spellStart"/>
      <w:r>
        <w:rPr>
          <w:rFonts w:ascii="Comic Sans MS" w:hAnsi="Comic Sans MS"/>
          <w:color w:val="000000"/>
          <w:shd w:val="clear" w:color="auto" w:fill="FFFFFF"/>
        </w:rPr>
        <w:t>os</w:t>
      </w:r>
      <w:proofErr w:type="spellEnd"/>
      <w:r>
        <w:rPr>
          <w:rFonts w:ascii="Comic Sans MS" w:hAnsi="Comic Sans MS"/>
          <w:color w:val="000000"/>
          <w:shd w:val="clear" w:color="auto" w:fill="FFFFFF"/>
        </w:rPr>
        <w:t>，语义为操作系统</w:t>
      </w:r>
      <w:r>
        <w:rPr>
          <w:rFonts w:ascii="Comic Sans MS" w:hAnsi="Comic Sans MS" w:hint="eastAsia"/>
          <w:color w:val="000000"/>
          <w:shd w:val="clear" w:color="auto" w:fill="FFFFFF"/>
        </w:rPr>
        <w:t>，</w:t>
      </w:r>
      <w:r>
        <w:rPr>
          <w:rFonts w:ascii="Comic Sans MS" w:hAnsi="Comic Sans MS"/>
          <w:color w:val="000000"/>
          <w:shd w:val="clear" w:color="auto" w:fill="FFFFFF"/>
        </w:rPr>
        <w:t>所以肯定就是操作系统相关的功能了，可以处理文件和目录这些我们日常手动需要做的操作，就比如说：显示当前目录下所有文件</w:t>
      </w:r>
      <w:r>
        <w:rPr>
          <w:rFonts w:ascii="Comic Sans MS" w:hAnsi="Comic Sans MS"/>
          <w:color w:val="000000"/>
          <w:shd w:val="clear" w:color="auto" w:fill="FFFFFF"/>
        </w:rPr>
        <w:t>/</w:t>
      </w:r>
      <w:r>
        <w:rPr>
          <w:rFonts w:ascii="Comic Sans MS" w:hAnsi="Comic Sans MS"/>
          <w:color w:val="000000"/>
          <w:shd w:val="clear" w:color="auto" w:fill="FFFFFF"/>
        </w:rPr>
        <w:t>删除某个文件</w:t>
      </w:r>
      <w:r>
        <w:rPr>
          <w:rFonts w:ascii="Comic Sans MS" w:hAnsi="Comic Sans MS"/>
          <w:color w:val="000000"/>
          <w:shd w:val="clear" w:color="auto" w:fill="FFFFFF"/>
        </w:rPr>
        <w:t>/</w:t>
      </w:r>
      <w:r>
        <w:rPr>
          <w:rFonts w:ascii="Comic Sans MS" w:hAnsi="Comic Sans MS"/>
          <w:color w:val="000000"/>
          <w:shd w:val="clear" w:color="auto" w:fill="FFFFFF"/>
        </w:rPr>
        <w:t>获取文件大小</w:t>
      </w:r>
      <w:r>
        <w:rPr>
          <w:rFonts w:ascii="Comic Sans MS" w:hAnsi="Comic Sans MS"/>
          <w:color w:val="000000"/>
          <w:shd w:val="clear" w:color="auto" w:fill="FFFFFF"/>
        </w:rPr>
        <w:t>……</w:t>
      </w:r>
    </w:p>
    <w:p w:rsidR="00EE72BD" w:rsidRDefault="00EE72BD" w:rsidP="00A36757">
      <w:proofErr w:type="spellStart"/>
      <w:r>
        <w:rPr>
          <w:rStyle w:val="a6"/>
          <w:rFonts w:ascii="Comic Sans MS" w:hAnsi="Comic Sans MS"/>
          <w:color w:val="000000"/>
          <w:shd w:val="clear" w:color="auto" w:fill="FFFFFF"/>
        </w:rPr>
        <w:t>os</w:t>
      </w:r>
      <w:proofErr w:type="spellEnd"/>
      <w:r>
        <w:rPr>
          <w:rStyle w:val="a6"/>
          <w:rFonts w:ascii="Comic Sans MS" w:hAnsi="Comic Sans MS"/>
          <w:color w:val="000000"/>
          <w:shd w:val="clear" w:color="auto" w:fill="FFFFFF"/>
        </w:rPr>
        <w:t>模块的常用功能：</w:t>
      </w:r>
    </w:p>
    <w:p w:rsidR="00EE72BD" w:rsidRDefault="00EE72BD" w:rsidP="00EE72BD">
      <w:pPr>
        <w:ind w:firstLine="420"/>
        <w:rPr>
          <w:rFonts w:ascii="Comic Sans MS" w:hAnsi="Comic Sans MS"/>
          <w:color w:val="000000"/>
          <w:shd w:val="clear" w:color="auto" w:fill="FFFFFF"/>
        </w:rPr>
      </w:pPr>
      <w:r>
        <w:rPr>
          <w:rFonts w:ascii="Comic Sans MS" w:hAnsi="Comic Sans MS"/>
          <w:color w:val="000000"/>
          <w:shd w:val="clear" w:color="auto" w:fill="FFFFFF"/>
        </w:rPr>
        <w:lastRenderedPageBreak/>
        <w:t>os.name      #</w:t>
      </w:r>
      <w:r>
        <w:rPr>
          <w:rFonts w:ascii="Comic Sans MS" w:hAnsi="Comic Sans MS"/>
          <w:color w:val="000000"/>
          <w:shd w:val="clear" w:color="auto" w:fill="FFFFFF"/>
        </w:rPr>
        <w:t>显示当前使用的平台</w:t>
      </w:r>
    </w:p>
    <w:p w:rsidR="00EE72BD" w:rsidRDefault="00EE72BD" w:rsidP="00EE72BD">
      <w:pPr>
        <w:ind w:firstLine="420"/>
        <w:rPr>
          <w:rFonts w:ascii="Comic Sans MS" w:hAnsi="Comic Sans MS"/>
          <w:color w:val="000000"/>
          <w:shd w:val="clear" w:color="auto" w:fill="FFFFFF"/>
        </w:rPr>
      </w:pPr>
      <w:proofErr w:type="spellStart"/>
      <w:r>
        <w:rPr>
          <w:rFonts w:ascii="Comic Sans MS" w:hAnsi="Comic Sans MS"/>
          <w:color w:val="000000"/>
          <w:shd w:val="clear" w:color="auto" w:fill="FFFFFF"/>
        </w:rPr>
        <w:t>os.getcwd</w:t>
      </w:r>
      <w:proofErr w:type="spellEnd"/>
      <w:r>
        <w:rPr>
          <w:rFonts w:ascii="Comic Sans MS" w:hAnsi="Comic Sans MS"/>
          <w:color w:val="000000"/>
          <w:shd w:val="clear" w:color="auto" w:fill="FFFFFF"/>
        </w:rPr>
        <w:t>()      #</w:t>
      </w:r>
      <w:r>
        <w:rPr>
          <w:rFonts w:ascii="Comic Sans MS" w:hAnsi="Comic Sans MS"/>
          <w:color w:val="000000"/>
          <w:shd w:val="clear" w:color="auto" w:fill="FFFFFF"/>
        </w:rPr>
        <w:t>显示当前</w:t>
      </w:r>
      <w:r>
        <w:rPr>
          <w:rFonts w:ascii="Comic Sans MS" w:hAnsi="Comic Sans MS"/>
          <w:color w:val="000000"/>
          <w:shd w:val="clear" w:color="auto" w:fill="FFFFFF"/>
        </w:rPr>
        <w:t>python</w:t>
      </w:r>
      <w:r>
        <w:rPr>
          <w:rFonts w:ascii="Comic Sans MS" w:hAnsi="Comic Sans MS"/>
          <w:color w:val="000000"/>
          <w:shd w:val="clear" w:color="auto" w:fill="FFFFFF"/>
        </w:rPr>
        <w:t>脚本工作路径</w:t>
      </w:r>
    </w:p>
    <w:p w:rsidR="00EE72BD" w:rsidRDefault="00EE72BD" w:rsidP="00EE72BD">
      <w:pPr>
        <w:ind w:firstLine="420"/>
        <w:rPr>
          <w:rFonts w:ascii="Comic Sans MS" w:hAnsi="Comic Sans MS"/>
          <w:color w:val="000000"/>
          <w:shd w:val="clear" w:color="auto" w:fill="FFFFFF"/>
        </w:rPr>
      </w:pPr>
      <w:proofErr w:type="spellStart"/>
      <w:r>
        <w:rPr>
          <w:rFonts w:ascii="Comic Sans MS" w:hAnsi="Comic Sans MS"/>
          <w:color w:val="000000"/>
          <w:shd w:val="clear" w:color="auto" w:fill="FFFFFF"/>
        </w:rPr>
        <w:t>os.listdir</w:t>
      </w:r>
      <w:proofErr w:type="spellEnd"/>
      <w:r>
        <w:rPr>
          <w:rFonts w:ascii="Comic Sans MS" w:hAnsi="Comic Sans MS"/>
          <w:color w:val="000000"/>
          <w:shd w:val="clear" w:color="auto" w:fill="FFFFFF"/>
        </w:rPr>
        <w:t>('</w:t>
      </w:r>
      <w:proofErr w:type="spellStart"/>
      <w:r>
        <w:rPr>
          <w:rFonts w:ascii="Comic Sans MS" w:hAnsi="Comic Sans MS"/>
          <w:color w:val="000000"/>
          <w:shd w:val="clear" w:color="auto" w:fill="FFFFFF"/>
        </w:rPr>
        <w:t>dirname</w:t>
      </w:r>
      <w:proofErr w:type="spellEnd"/>
      <w:r>
        <w:rPr>
          <w:rFonts w:ascii="Comic Sans MS" w:hAnsi="Comic Sans MS"/>
          <w:color w:val="000000"/>
          <w:shd w:val="clear" w:color="auto" w:fill="FFFFFF"/>
        </w:rPr>
        <w:t>')        #</w:t>
      </w:r>
      <w:r>
        <w:rPr>
          <w:rFonts w:ascii="Comic Sans MS" w:hAnsi="Comic Sans MS"/>
          <w:color w:val="000000"/>
          <w:shd w:val="clear" w:color="auto" w:fill="FFFFFF"/>
        </w:rPr>
        <w:t>返回指定目录下的所有文件和目录名</w:t>
      </w:r>
    </w:p>
    <w:p w:rsidR="00EE72BD" w:rsidRDefault="00EE72BD" w:rsidP="00EE72BD">
      <w:pPr>
        <w:ind w:firstLine="420"/>
        <w:rPr>
          <w:rFonts w:ascii="Comic Sans MS" w:hAnsi="Comic Sans MS"/>
          <w:color w:val="000000"/>
          <w:shd w:val="clear" w:color="auto" w:fill="FFFFFF"/>
        </w:rPr>
      </w:pPr>
      <w:proofErr w:type="spellStart"/>
      <w:r>
        <w:rPr>
          <w:rFonts w:ascii="Comic Sans MS" w:hAnsi="Comic Sans MS"/>
          <w:color w:val="000000"/>
          <w:shd w:val="clear" w:color="auto" w:fill="FFFFFF"/>
        </w:rPr>
        <w:t>os.remove</w:t>
      </w:r>
      <w:proofErr w:type="spellEnd"/>
      <w:r>
        <w:rPr>
          <w:rFonts w:ascii="Comic Sans MS" w:hAnsi="Comic Sans MS"/>
          <w:color w:val="000000"/>
          <w:shd w:val="clear" w:color="auto" w:fill="FFFFFF"/>
        </w:rPr>
        <w:t>('filename')      </w:t>
      </w:r>
      <w:r>
        <w:rPr>
          <w:rStyle w:val="apple-converted-space"/>
          <w:rFonts w:ascii="Comic Sans MS" w:hAnsi="Comic Sans MS"/>
          <w:color w:val="000000"/>
          <w:shd w:val="clear" w:color="auto" w:fill="FFFFFF"/>
        </w:rPr>
        <w:t> </w:t>
      </w:r>
      <w:r>
        <w:rPr>
          <w:rFonts w:ascii="Comic Sans MS" w:hAnsi="Comic Sans MS"/>
          <w:color w:val="000000"/>
          <w:shd w:val="clear" w:color="auto" w:fill="FFFFFF"/>
        </w:rPr>
        <w:t>#</w:t>
      </w:r>
      <w:r>
        <w:rPr>
          <w:rFonts w:ascii="Comic Sans MS" w:hAnsi="Comic Sans MS"/>
          <w:color w:val="000000"/>
          <w:shd w:val="clear" w:color="auto" w:fill="FFFFFF"/>
        </w:rPr>
        <w:t>删除一个文件</w:t>
      </w:r>
    </w:p>
    <w:p w:rsidR="00EE72BD" w:rsidRPr="0081326E" w:rsidRDefault="00EE72BD" w:rsidP="0081326E">
      <w:pPr>
        <w:ind w:firstLine="420"/>
        <w:rPr>
          <w:rFonts w:ascii="Comic Sans MS" w:hAnsi="Comic Sans MS"/>
          <w:color w:val="000000"/>
          <w:shd w:val="clear" w:color="auto" w:fill="FFFFFF"/>
        </w:rPr>
      </w:pPr>
      <w:proofErr w:type="spellStart"/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os.system</w:t>
      </w:r>
      <w:proofErr w:type="spellEnd"/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()    #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运行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shell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命令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,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注意：这里是打开一个新的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shell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，运行命令，当命令结束后，关闭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t>shell</w:t>
      </w:r>
      <w:r w:rsidRPr="00EE72BD">
        <w:rPr>
          <w:rFonts w:ascii="Comic Sans MS" w:eastAsia="宋体" w:hAnsi="Comic Sans MS" w:cs="宋体"/>
          <w:color w:val="000000"/>
          <w:kern w:val="0"/>
          <w:sz w:val="24"/>
        </w:rPr>
        <w:br/>
      </w:r>
    </w:p>
    <w:p w:rsidR="00525C13" w:rsidRDefault="00525C13" w:rsidP="00525C13">
      <w:proofErr w:type="spellStart"/>
      <w:r>
        <w:rPr>
          <w:rFonts w:hint="eastAsia"/>
        </w:rPr>
        <w:t>schedule.enter</w:t>
      </w:r>
      <w:proofErr w:type="spellEnd"/>
      <w:r>
        <w:rPr>
          <w:rFonts w:hint="eastAsia"/>
        </w:rPr>
        <w:t>(</w:t>
      </w:r>
      <w:r>
        <w:rPr>
          <w:rFonts w:hint="eastAsia"/>
        </w:rPr>
        <w:t>参数</w:t>
      </w:r>
      <w:r>
        <w:rPr>
          <w:rFonts w:hint="eastAsia"/>
        </w:rPr>
        <w:t>)</w:t>
      </w:r>
    </w:p>
    <w:p w:rsidR="00525C13" w:rsidRDefault="00525C13" w:rsidP="00895281">
      <w:pPr>
        <w:ind w:leftChars="200" w:left="420"/>
      </w:pPr>
      <w:r>
        <w:rPr>
          <w:rFonts w:hint="eastAsia"/>
        </w:rPr>
        <w:t>第一个参数，整数或者浮点数，代表多少秒后执行任务</w:t>
      </w:r>
    </w:p>
    <w:p w:rsidR="00525C13" w:rsidRDefault="00525C13" w:rsidP="00895281">
      <w:pPr>
        <w:ind w:leftChars="200" w:left="420"/>
      </w:pPr>
      <w:r>
        <w:rPr>
          <w:rFonts w:hint="eastAsia"/>
        </w:rPr>
        <w:t>第二个参数，优先级，</w:t>
      </w:r>
      <w:r>
        <w:rPr>
          <w:rFonts w:hint="eastAsia"/>
        </w:rPr>
        <w:t>0</w:t>
      </w:r>
      <w:r>
        <w:rPr>
          <w:rFonts w:hint="eastAsia"/>
        </w:rPr>
        <w:t>代表优先级最高</w:t>
      </w:r>
    </w:p>
    <w:p w:rsidR="00525C13" w:rsidRDefault="00525C13" w:rsidP="00895281">
      <w:pPr>
        <w:ind w:leftChars="200" w:left="420"/>
      </w:pPr>
      <w:r>
        <w:rPr>
          <w:rFonts w:hint="eastAsia"/>
        </w:rPr>
        <w:t>第三参数，要执行的任务，要执行函数的函数名</w:t>
      </w:r>
    </w:p>
    <w:p w:rsidR="00525C13" w:rsidRDefault="00525C13" w:rsidP="00895281">
      <w:pPr>
        <w:ind w:leftChars="200" w:left="420"/>
      </w:pPr>
      <w:r>
        <w:rPr>
          <w:rFonts w:hint="eastAsia"/>
        </w:rPr>
        <w:t>第四个参数</w:t>
      </w:r>
      <w:r>
        <w:rPr>
          <w:rFonts w:hint="eastAsia"/>
        </w:rPr>
        <w:t>,</w:t>
      </w:r>
      <w:r>
        <w:rPr>
          <w:rFonts w:hint="eastAsia"/>
        </w:rPr>
        <w:t>传入执行任务函数名的参数，用小括号包起来</w:t>
      </w:r>
      <w:r>
        <w:rPr>
          <w:rFonts w:hint="eastAsia"/>
        </w:rPr>
        <w:t>,</w:t>
      </w:r>
      <w:r>
        <w:rPr>
          <w:rFonts w:hint="eastAsia"/>
        </w:rPr>
        <w:t>没有参数可以传一个空括号</w:t>
      </w:r>
    </w:p>
    <w:p w:rsidR="00895281" w:rsidRDefault="00895281" w:rsidP="00525C13"/>
    <w:p w:rsidR="00525C13" w:rsidRDefault="00895281" w:rsidP="00A36757">
      <w:proofErr w:type="spellStart"/>
      <w:proofErr w:type="gramStart"/>
      <w:r>
        <w:t>s</w:t>
      </w:r>
      <w:r w:rsidR="00525C13" w:rsidRPr="00525C13">
        <w:t>cheduler</w:t>
      </w:r>
      <w:r w:rsidR="00525C13">
        <w:t>.run</w:t>
      </w:r>
      <w:proofErr w:type="spellEnd"/>
      <w:r w:rsidR="00525C13">
        <w:t>()</w:t>
      </w:r>
      <w:proofErr w:type="gramEnd"/>
    </w:p>
    <w:p w:rsidR="00CE4934" w:rsidRDefault="00CE4934" w:rsidP="00A36757"/>
    <w:p w:rsidR="00CE4934" w:rsidRPr="0024633E" w:rsidRDefault="00CE4934" w:rsidP="00CE4934">
      <w:pPr>
        <w:pStyle w:val="a5"/>
        <w:numPr>
          <w:ilvl w:val="0"/>
          <w:numId w:val="2"/>
        </w:numPr>
        <w:ind w:firstLineChars="0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urllib2</w:t>
      </w:r>
    </w:p>
    <w:p w:rsidR="00CE4934" w:rsidRPr="0024633E" w:rsidRDefault="00CE4934" w:rsidP="00CE4934">
      <w:pPr>
        <w:pStyle w:val="a5"/>
        <w:numPr>
          <w:ilvl w:val="1"/>
          <w:numId w:val="2"/>
        </w:numPr>
        <w:ind w:firstLineChars="0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 xml:space="preserve">Request </w:t>
      </w:r>
      <w:r>
        <w:rPr>
          <w:rFonts w:ascii="微软雅黑" w:eastAsia="微软雅黑" w:hAnsi="微软雅黑" w:hint="eastAsia"/>
          <w:sz w:val="18"/>
          <w:szCs w:val="18"/>
        </w:rPr>
        <w:t>向</w:t>
      </w:r>
      <w:r>
        <w:rPr>
          <w:rFonts w:ascii="微软雅黑" w:eastAsia="微软雅黑" w:hAnsi="微软雅黑"/>
          <w:sz w:val="18"/>
          <w:szCs w:val="18"/>
        </w:rPr>
        <w:t>服务器发送请求</w:t>
      </w:r>
      <w:r>
        <w:rPr>
          <w:rFonts w:ascii="微软雅黑" w:eastAsia="微软雅黑" w:hAnsi="微软雅黑" w:hint="eastAsia"/>
          <w:sz w:val="18"/>
          <w:szCs w:val="18"/>
        </w:rPr>
        <w:t>并且</w:t>
      </w:r>
      <w:r>
        <w:rPr>
          <w:rFonts w:ascii="微软雅黑" w:eastAsia="微软雅黑" w:hAnsi="微软雅黑"/>
          <w:sz w:val="18"/>
          <w:szCs w:val="18"/>
        </w:rPr>
        <w:t>接收响应</w:t>
      </w:r>
    </w:p>
    <w:p w:rsidR="00CE4934" w:rsidRPr="0024633E" w:rsidRDefault="00CE4934" w:rsidP="00CE4934">
      <w:pPr>
        <w:pStyle w:val="a5"/>
        <w:numPr>
          <w:ilvl w:val="1"/>
          <w:numId w:val="2"/>
        </w:numPr>
        <w:ind w:firstLineChars="0"/>
        <w:rPr>
          <w:rFonts w:ascii="微软雅黑" w:eastAsia="微软雅黑" w:hAnsi="微软雅黑"/>
          <w:color w:val="000000"/>
          <w:sz w:val="18"/>
          <w:szCs w:val="18"/>
        </w:rPr>
      </w:pPr>
      <w:proofErr w:type="spellStart"/>
      <w:r>
        <w:rPr>
          <w:rFonts w:ascii="微软雅黑" w:eastAsia="微软雅黑" w:hAnsi="微软雅黑"/>
          <w:sz w:val="18"/>
          <w:szCs w:val="18"/>
        </w:rPr>
        <w:t>urlopen</w:t>
      </w:r>
      <w:proofErr w:type="spellEnd"/>
      <w:r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>以</w:t>
      </w:r>
      <w:r>
        <w:rPr>
          <w:rFonts w:ascii="微软雅黑" w:eastAsia="微软雅黑" w:hAnsi="微软雅黑"/>
          <w:sz w:val="18"/>
          <w:szCs w:val="18"/>
        </w:rPr>
        <w:t>类文件的形式将响应内容打开</w:t>
      </w:r>
    </w:p>
    <w:p w:rsidR="00CE4934" w:rsidRPr="0024633E" w:rsidRDefault="00CE4934" w:rsidP="00CE4934">
      <w:pPr>
        <w:pStyle w:val="a5"/>
        <w:numPr>
          <w:ilvl w:val="1"/>
          <w:numId w:val="2"/>
        </w:numPr>
        <w:ind w:firstLineChars="0"/>
        <w:rPr>
          <w:rFonts w:ascii="微软雅黑" w:eastAsia="微软雅黑" w:hAnsi="微软雅黑"/>
          <w:color w:val="000000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read</w:t>
      </w:r>
      <w:r>
        <w:rPr>
          <w:rFonts w:ascii="微软雅黑" w:eastAsia="微软雅黑" w:hAnsi="微软雅黑" w:hint="eastAsia"/>
          <w:sz w:val="18"/>
          <w:szCs w:val="18"/>
        </w:rPr>
        <w:t xml:space="preserve"> 文件</w:t>
      </w:r>
      <w:r>
        <w:rPr>
          <w:rFonts w:ascii="微软雅黑" w:eastAsia="微软雅黑" w:hAnsi="微软雅黑"/>
          <w:sz w:val="18"/>
          <w:szCs w:val="18"/>
        </w:rPr>
        <w:t>的读方法</w:t>
      </w:r>
    </w:p>
    <w:p w:rsidR="00CE4934" w:rsidRPr="0084123A" w:rsidRDefault="00CE4934" w:rsidP="00A36757">
      <w:bookmarkStart w:id="0" w:name="_GoBack"/>
      <w:bookmarkEnd w:id="0"/>
    </w:p>
    <w:sectPr w:rsidR="00CE4934" w:rsidRPr="00841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0E" w:rsidRDefault="00BA3D0E" w:rsidP="00A70C8A">
      <w:r>
        <w:separator/>
      </w:r>
    </w:p>
  </w:endnote>
  <w:endnote w:type="continuationSeparator" w:id="0">
    <w:p w:rsidR="00BA3D0E" w:rsidRDefault="00BA3D0E" w:rsidP="00A7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16001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0E" w:rsidRDefault="00BA3D0E" w:rsidP="00A70C8A">
      <w:r>
        <w:separator/>
      </w:r>
    </w:p>
  </w:footnote>
  <w:footnote w:type="continuationSeparator" w:id="0">
    <w:p w:rsidR="00BA3D0E" w:rsidRDefault="00BA3D0E" w:rsidP="00A7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C63E9"/>
    <w:multiLevelType w:val="hybridMultilevel"/>
    <w:tmpl w:val="41B64540"/>
    <w:lvl w:ilvl="0" w:tplc="003073FE">
      <w:start w:val="1"/>
      <w:numFmt w:val="decimal"/>
      <w:lvlText w:val="%1、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2EF3CAF"/>
    <w:multiLevelType w:val="hybridMultilevel"/>
    <w:tmpl w:val="93326130"/>
    <w:lvl w:ilvl="0" w:tplc="461020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36"/>
    <w:rsid w:val="000E0A77"/>
    <w:rsid w:val="00210402"/>
    <w:rsid w:val="002963E3"/>
    <w:rsid w:val="002E173E"/>
    <w:rsid w:val="0038231C"/>
    <w:rsid w:val="00525C13"/>
    <w:rsid w:val="005A6209"/>
    <w:rsid w:val="006C0936"/>
    <w:rsid w:val="00771C20"/>
    <w:rsid w:val="0081326E"/>
    <w:rsid w:val="0084123A"/>
    <w:rsid w:val="00895281"/>
    <w:rsid w:val="008F4FB1"/>
    <w:rsid w:val="009A4A39"/>
    <w:rsid w:val="009D11E6"/>
    <w:rsid w:val="00A14D92"/>
    <w:rsid w:val="00A36757"/>
    <w:rsid w:val="00A70C8A"/>
    <w:rsid w:val="00AA202C"/>
    <w:rsid w:val="00B2435E"/>
    <w:rsid w:val="00BA3D0E"/>
    <w:rsid w:val="00C74204"/>
    <w:rsid w:val="00CE4934"/>
    <w:rsid w:val="00D60CCC"/>
    <w:rsid w:val="00EE72BD"/>
    <w:rsid w:val="00FE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FE03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0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C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C8A"/>
    <w:rPr>
      <w:sz w:val="18"/>
      <w:szCs w:val="18"/>
    </w:rPr>
  </w:style>
  <w:style w:type="paragraph" w:styleId="a5">
    <w:name w:val="List Paragraph"/>
    <w:basedOn w:val="a"/>
    <w:uiPriority w:val="34"/>
    <w:qFormat/>
    <w:rsid w:val="00A70C8A"/>
    <w:pPr>
      <w:ind w:firstLineChars="200" w:firstLine="420"/>
    </w:pPr>
    <w:rPr>
      <w:szCs w:val="22"/>
    </w:rPr>
  </w:style>
  <w:style w:type="character" w:styleId="a6">
    <w:name w:val="Strong"/>
    <w:basedOn w:val="a0"/>
    <w:uiPriority w:val="22"/>
    <w:qFormat/>
    <w:rsid w:val="00A36757"/>
    <w:rPr>
      <w:b/>
      <w:bCs/>
    </w:rPr>
  </w:style>
  <w:style w:type="character" w:customStyle="1" w:styleId="1Char">
    <w:name w:val="标题 1 Char"/>
    <w:basedOn w:val="a0"/>
    <w:link w:val="1"/>
    <w:uiPriority w:val="9"/>
    <w:rsid w:val="00FE03CE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EE72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72BD"/>
  </w:style>
  <w:style w:type="paragraph" w:styleId="a8">
    <w:name w:val="Normal (Web)"/>
    <w:basedOn w:val="a"/>
    <w:uiPriority w:val="99"/>
    <w:semiHidden/>
    <w:unhideWhenUsed/>
    <w:rsid w:val="00EE72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cnblogscodecollapse">
    <w:name w:val="cnblogs_code_collapse"/>
    <w:basedOn w:val="a0"/>
    <w:rsid w:val="00EE72BD"/>
  </w:style>
  <w:style w:type="paragraph" w:styleId="a9">
    <w:name w:val="Balloon Text"/>
    <w:basedOn w:val="a"/>
    <w:link w:val="Char1"/>
    <w:uiPriority w:val="99"/>
    <w:semiHidden/>
    <w:unhideWhenUsed/>
    <w:rsid w:val="00AA202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AA20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C8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FE03C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0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C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C8A"/>
    <w:rPr>
      <w:sz w:val="18"/>
      <w:szCs w:val="18"/>
    </w:rPr>
  </w:style>
  <w:style w:type="paragraph" w:styleId="a5">
    <w:name w:val="List Paragraph"/>
    <w:basedOn w:val="a"/>
    <w:uiPriority w:val="34"/>
    <w:qFormat/>
    <w:rsid w:val="00A70C8A"/>
    <w:pPr>
      <w:ind w:firstLineChars="200" w:firstLine="420"/>
    </w:pPr>
    <w:rPr>
      <w:szCs w:val="22"/>
    </w:rPr>
  </w:style>
  <w:style w:type="character" w:styleId="a6">
    <w:name w:val="Strong"/>
    <w:basedOn w:val="a0"/>
    <w:uiPriority w:val="22"/>
    <w:qFormat/>
    <w:rsid w:val="00A36757"/>
    <w:rPr>
      <w:b/>
      <w:bCs/>
    </w:rPr>
  </w:style>
  <w:style w:type="character" w:customStyle="1" w:styleId="1Char">
    <w:name w:val="标题 1 Char"/>
    <w:basedOn w:val="a0"/>
    <w:link w:val="1"/>
    <w:uiPriority w:val="9"/>
    <w:rsid w:val="00FE03CE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EE72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EE72BD"/>
  </w:style>
  <w:style w:type="paragraph" w:styleId="a8">
    <w:name w:val="Normal (Web)"/>
    <w:basedOn w:val="a"/>
    <w:uiPriority w:val="99"/>
    <w:semiHidden/>
    <w:unhideWhenUsed/>
    <w:rsid w:val="00EE72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cnblogscodecollapse">
    <w:name w:val="cnblogs_code_collapse"/>
    <w:basedOn w:val="a0"/>
    <w:rsid w:val="00EE72BD"/>
  </w:style>
  <w:style w:type="paragraph" w:styleId="a9">
    <w:name w:val="Balloon Text"/>
    <w:basedOn w:val="a"/>
    <w:link w:val="Char1"/>
    <w:uiPriority w:val="99"/>
    <w:semiHidden/>
    <w:unhideWhenUsed/>
    <w:rsid w:val="00AA202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AA20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92394">
          <w:marLeft w:val="0"/>
          <w:marRight w:val="0"/>
          <w:marTop w:val="75"/>
          <w:marBottom w:val="75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nblogs.com/MnCu8261/p/5483657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yiwen xu</dc:creator>
  <cp:keywords/>
  <dc:description/>
  <cp:lastModifiedBy>csdn</cp:lastModifiedBy>
  <cp:revision>10</cp:revision>
  <dcterms:created xsi:type="dcterms:W3CDTF">2017-01-11T06:30:00Z</dcterms:created>
  <dcterms:modified xsi:type="dcterms:W3CDTF">2017-02-23T03:44:00Z</dcterms:modified>
</cp:coreProperties>
</file>