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C45" w:rsidRPr="00753C45" w:rsidRDefault="00753C45" w:rsidP="00753C45">
      <w:pPr>
        <w:shd w:val="clear" w:color="auto" w:fill="FFFFFF"/>
        <w:adjustRightInd/>
        <w:snapToGrid/>
        <w:spacing w:before="225" w:after="0" w:line="465" w:lineRule="atLeast"/>
        <w:outlineLvl w:val="1"/>
        <w:rPr>
          <w:rFonts w:ascii="Simsun" w:eastAsia="宋体" w:hAnsi="Simsun" w:cs="宋体"/>
          <w:b/>
          <w:bCs/>
          <w:color w:val="FF0000"/>
          <w:sz w:val="27"/>
          <w:szCs w:val="27"/>
        </w:rPr>
      </w:pPr>
      <w:r w:rsidRPr="00753C45">
        <w:rPr>
          <w:rFonts w:ascii="Simsun" w:eastAsia="宋体" w:hAnsi="Simsun" w:cs="宋体"/>
          <w:b/>
          <w:bCs/>
          <w:color w:val="FF0000"/>
          <w:sz w:val="27"/>
          <w:szCs w:val="27"/>
        </w:rPr>
        <w:t>2017</w:t>
      </w:r>
      <w:r w:rsidRPr="00753C45">
        <w:rPr>
          <w:rFonts w:ascii="Simsun" w:eastAsia="宋体" w:hAnsi="Simsun" w:cs="宋体"/>
          <w:b/>
          <w:bCs/>
          <w:color w:val="FF0000"/>
          <w:sz w:val="27"/>
          <w:szCs w:val="27"/>
        </w:rPr>
        <w:t>年</w:t>
      </w:r>
      <w:r w:rsidRPr="00753C45">
        <w:rPr>
          <w:rFonts w:ascii="Simsun" w:eastAsia="宋体" w:hAnsi="Simsun" w:cs="宋体"/>
          <w:b/>
          <w:bCs/>
          <w:color w:val="FF0000"/>
          <w:sz w:val="27"/>
          <w:szCs w:val="27"/>
        </w:rPr>
        <w:t>“5.12”</w:t>
      </w:r>
      <w:r w:rsidRPr="00753C45">
        <w:rPr>
          <w:rFonts w:ascii="Simsun" w:eastAsia="宋体" w:hAnsi="Simsun" w:cs="宋体"/>
          <w:b/>
          <w:bCs/>
          <w:color w:val="FF0000"/>
          <w:sz w:val="27"/>
          <w:szCs w:val="27"/>
        </w:rPr>
        <w:t>防灾减灾日活动方案【</w:t>
      </w:r>
      <w:r w:rsidRPr="00753C45">
        <w:rPr>
          <w:rFonts w:ascii="Simsun" w:eastAsia="宋体" w:hAnsi="Simsun" w:cs="宋体"/>
          <w:b/>
          <w:bCs/>
          <w:color w:val="FF0000"/>
          <w:sz w:val="27"/>
          <w:szCs w:val="27"/>
        </w:rPr>
        <w:t>1</w:t>
      </w:r>
      <w:r w:rsidRPr="00753C45">
        <w:rPr>
          <w:rFonts w:ascii="Simsun" w:eastAsia="宋体" w:hAnsi="Simsun" w:cs="宋体"/>
          <w:b/>
          <w:bCs/>
          <w:color w:val="FF0000"/>
          <w:sz w:val="27"/>
          <w:szCs w:val="27"/>
        </w:rPr>
        <w:t>】</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活动目标：以</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科学减灾，依法应对</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为主题，依托苏州市安全教育平台，通过开展一系列防灾减灾活动，普及师幼防灾减灾科学知识和法律意识，提升全本师幼的综合防灾减灾能力。</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具体措施：</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班级：</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1.</w:t>
      </w:r>
      <w:r w:rsidRPr="00753C45">
        <w:rPr>
          <w:rFonts w:ascii="Simsun" w:eastAsia="宋体" w:hAnsi="Simsun" w:cs="宋体"/>
          <w:color w:val="333333"/>
          <w:sz w:val="24"/>
          <w:szCs w:val="24"/>
        </w:rPr>
        <w:t>开展</w:t>
      </w:r>
      <w:r w:rsidRPr="00753C45">
        <w:rPr>
          <w:rFonts w:ascii="Simsun" w:eastAsia="宋体" w:hAnsi="Simsun" w:cs="宋体"/>
          <w:color w:val="333333"/>
          <w:sz w:val="24"/>
          <w:szCs w:val="24"/>
        </w:rPr>
        <w:t>1</w:t>
      </w:r>
      <w:r w:rsidRPr="00753C45">
        <w:rPr>
          <w:rFonts w:ascii="Simsun" w:eastAsia="宋体" w:hAnsi="Simsun" w:cs="宋体"/>
          <w:color w:val="333333"/>
          <w:sz w:val="24"/>
          <w:szCs w:val="24"/>
        </w:rPr>
        <w:t>个集体防灾教学活动</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可结合安全平台内容进行</w:t>
      </w:r>
      <w:r w:rsidRPr="00753C45">
        <w:rPr>
          <w:rFonts w:ascii="Simsun" w:eastAsia="宋体" w:hAnsi="Simsun" w:cs="宋体"/>
          <w:color w:val="333333"/>
          <w:sz w:val="24"/>
          <w:szCs w:val="24"/>
        </w:rPr>
        <w:t>)</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2.</w:t>
      </w:r>
      <w:r w:rsidRPr="00753C45">
        <w:rPr>
          <w:rFonts w:ascii="Simsun" w:eastAsia="宋体" w:hAnsi="Simsun" w:cs="宋体"/>
          <w:color w:val="333333"/>
          <w:sz w:val="24"/>
          <w:szCs w:val="24"/>
        </w:rPr>
        <w:t>按照安全教育平台提供的课程资源，完成相关规定课程教学任务。</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3.</w:t>
      </w:r>
      <w:r w:rsidRPr="00753C45">
        <w:rPr>
          <w:rFonts w:ascii="Simsun" w:eastAsia="宋体" w:hAnsi="Simsun" w:cs="宋体"/>
          <w:color w:val="333333"/>
          <w:sz w:val="24"/>
          <w:szCs w:val="24"/>
        </w:rPr>
        <w:t>班级网页上发布关于防火防震防洪的知识内容。</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4.</w:t>
      </w:r>
      <w:r w:rsidRPr="00753C45">
        <w:rPr>
          <w:rFonts w:ascii="Simsun" w:eastAsia="宋体" w:hAnsi="Simsun" w:cs="宋体"/>
          <w:color w:val="333333"/>
          <w:sz w:val="24"/>
          <w:szCs w:val="24"/>
        </w:rPr>
        <w:t>向家长发送防灾减灾公益短信。</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年级组：</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各年级组根据情况开展一次</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防火防震防灾</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的主题教育活动，内容形式自己根据年级组情况定。</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教师：</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1.</w:t>
      </w:r>
      <w:r w:rsidRPr="00753C45">
        <w:rPr>
          <w:rFonts w:ascii="Simsun" w:eastAsia="宋体" w:hAnsi="Simsun" w:cs="宋体"/>
          <w:color w:val="333333"/>
          <w:sz w:val="24"/>
          <w:szCs w:val="24"/>
        </w:rPr>
        <w:t>学习防火防震防洪知识及中心应急预案，知道一些避灾自救技能和处置方法。</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备课组进行</w:t>
      </w:r>
      <w:r w:rsidRPr="00753C45">
        <w:rPr>
          <w:rFonts w:ascii="Simsun" w:eastAsia="宋体" w:hAnsi="Simsun" w:cs="宋体"/>
          <w:color w:val="333333"/>
          <w:sz w:val="24"/>
          <w:szCs w:val="24"/>
        </w:rPr>
        <w:t>)</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2.</w:t>
      </w:r>
      <w:r w:rsidRPr="00753C45">
        <w:rPr>
          <w:rFonts w:ascii="Simsun" w:eastAsia="宋体" w:hAnsi="Simsun" w:cs="宋体"/>
          <w:color w:val="333333"/>
          <w:sz w:val="24"/>
          <w:szCs w:val="24"/>
        </w:rPr>
        <w:t>备课组开展灾害风险隐患排查。</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园部：</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1.</w:t>
      </w:r>
      <w:r w:rsidRPr="00753C45">
        <w:rPr>
          <w:rFonts w:ascii="Simsun" w:eastAsia="宋体" w:hAnsi="Simsun" w:cs="宋体"/>
          <w:color w:val="333333"/>
          <w:sz w:val="24"/>
          <w:szCs w:val="24"/>
        </w:rPr>
        <w:t>网站发布</w:t>
      </w:r>
      <w:r w:rsidRPr="00753C45">
        <w:rPr>
          <w:rFonts w:ascii="Simsun" w:eastAsia="宋体" w:hAnsi="Simsun" w:cs="宋体"/>
          <w:color w:val="333333"/>
          <w:sz w:val="24"/>
          <w:szCs w:val="24"/>
        </w:rPr>
        <w:t>“5.12</w:t>
      </w:r>
      <w:r w:rsidRPr="00753C45">
        <w:rPr>
          <w:rFonts w:ascii="Simsun" w:eastAsia="宋体" w:hAnsi="Simsun" w:cs="宋体"/>
          <w:color w:val="333333"/>
          <w:sz w:val="24"/>
          <w:szCs w:val="24"/>
        </w:rPr>
        <w:t>防灾减灾日</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活动方案。</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2.</w:t>
      </w:r>
      <w:r w:rsidRPr="00753C45">
        <w:rPr>
          <w:rFonts w:ascii="Simsun" w:eastAsia="宋体" w:hAnsi="Simsun" w:cs="宋体"/>
          <w:color w:val="333333"/>
          <w:sz w:val="24"/>
          <w:szCs w:val="24"/>
        </w:rPr>
        <w:t>电子屏发布防火防震防洪</w:t>
      </w:r>
      <w:hyperlink r:id="rId4" w:tgtFrame="_blank" w:history="1">
        <w:r w:rsidRPr="00753C45">
          <w:rPr>
            <w:rFonts w:ascii="Simsun" w:eastAsia="宋体" w:hAnsi="Simsun" w:cs="宋体"/>
            <w:color w:val="204DA7"/>
            <w:sz w:val="24"/>
            <w:szCs w:val="24"/>
            <w:u w:val="single"/>
          </w:rPr>
          <w:t>标语</w:t>
        </w:r>
      </w:hyperlink>
      <w:r w:rsidRPr="00753C45">
        <w:rPr>
          <w:rFonts w:ascii="Simsun" w:eastAsia="宋体" w:hAnsi="Simsun" w:cs="宋体"/>
          <w:color w:val="333333"/>
          <w:sz w:val="24"/>
          <w:szCs w:val="24"/>
        </w:rPr>
        <w:t>。</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3.</w:t>
      </w:r>
      <w:r w:rsidRPr="00753C45">
        <w:rPr>
          <w:rFonts w:ascii="Simsun" w:eastAsia="宋体" w:hAnsi="Simsun" w:cs="宋体"/>
          <w:color w:val="333333"/>
          <w:sz w:val="24"/>
          <w:szCs w:val="24"/>
        </w:rPr>
        <w:t>灾害风险隐患排查。</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上交资料：</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1.</w:t>
      </w:r>
      <w:r w:rsidRPr="00753C45">
        <w:rPr>
          <w:rFonts w:ascii="Simsun" w:eastAsia="宋体" w:hAnsi="Simsun" w:cs="宋体"/>
          <w:color w:val="333333"/>
          <w:sz w:val="24"/>
          <w:szCs w:val="24"/>
        </w:rPr>
        <w:t>集体防灾减灾教学活动备课。</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2.</w:t>
      </w:r>
      <w:r w:rsidRPr="00753C45">
        <w:rPr>
          <w:rFonts w:ascii="Simsun" w:eastAsia="宋体" w:hAnsi="Simsun" w:cs="宋体"/>
          <w:color w:val="333333"/>
          <w:sz w:val="24"/>
          <w:szCs w:val="24"/>
        </w:rPr>
        <w:t>班级网页上发布关于防火防震防洪的知识内容</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截图</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3.</w:t>
      </w:r>
      <w:r w:rsidRPr="00753C45">
        <w:rPr>
          <w:rFonts w:ascii="Simsun" w:eastAsia="宋体" w:hAnsi="Simsun" w:cs="宋体"/>
          <w:color w:val="333333"/>
          <w:sz w:val="24"/>
          <w:szCs w:val="24"/>
        </w:rPr>
        <w:t>向家长发送防灾减灾公益短信。</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截图</w:t>
      </w:r>
      <w:r w:rsidRPr="00753C45">
        <w:rPr>
          <w:rFonts w:ascii="Simsun" w:eastAsia="宋体" w:hAnsi="Simsun" w:cs="宋体"/>
          <w:color w:val="333333"/>
          <w:sz w:val="24"/>
          <w:szCs w:val="24"/>
        </w:rPr>
        <w:t>)</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4.</w:t>
      </w:r>
      <w:r w:rsidRPr="00753C45">
        <w:rPr>
          <w:rFonts w:ascii="Simsun" w:eastAsia="宋体" w:hAnsi="Simsun" w:cs="宋体"/>
          <w:color w:val="333333"/>
          <w:sz w:val="24"/>
          <w:szCs w:val="24"/>
        </w:rPr>
        <w:t>年级组开展的</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防火防震防灾</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主题教育活动方案。</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5.</w:t>
      </w:r>
      <w:r w:rsidRPr="00753C45">
        <w:rPr>
          <w:rFonts w:ascii="Simsun" w:eastAsia="宋体" w:hAnsi="Simsun" w:cs="宋体"/>
          <w:color w:val="333333"/>
          <w:sz w:val="24"/>
          <w:szCs w:val="24"/>
        </w:rPr>
        <w:t>相关照片若干。</w:t>
      </w:r>
    </w:p>
    <w:p w:rsidR="00753C45" w:rsidRPr="00753C45" w:rsidRDefault="00753C45" w:rsidP="00753C45">
      <w:pPr>
        <w:shd w:val="clear" w:color="auto" w:fill="FFFFFF"/>
        <w:adjustRightInd/>
        <w:snapToGrid/>
        <w:spacing w:before="225" w:after="0" w:line="465" w:lineRule="atLeast"/>
        <w:outlineLvl w:val="1"/>
        <w:rPr>
          <w:rFonts w:ascii="Simsun" w:eastAsia="宋体" w:hAnsi="Simsun" w:cs="宋体"/>
          <w:b/>
          <w:bCs/>
          <w:color w:val="FF0000"/>
          <w:sz w:val="27"/>
          <w:szCs w:val="27"/>
        </w:rPr>
      </w:pPr>
      <w:r w:rsidRPr="00753C45">
        <w:rPr>
          <w:rFonts w:ascii="Simsun" w:eastAsia="宋体" w:hAnsi="Simsun" w:cs="宋体"/>
          <w:b/>
          <w:bCs/>
          <w:color w:val="FF0000"/>
          <w:sz w:val="27"/>
          <w:szCs w:val="27"/>
        </w:rPr>
        <w:t xml:space="preserve">　　</w:t>
      </w:r>
      <w:r w:rsidRPr="00753C45">
        <w:rPr>
          <w:rFonts w:ascii="Simsun" w:eastAsia="宋体" w:hAnsi="Simsun" w:cs="宋体"/>
          <w:b/>
          <w:bCs/>
          <w:color w:val="FF0000"/>
          <w:sz w:val="27"/>
          <w:szCs w:val="27"/>
        </w:rPr>
        <w:t>2017</w:t>
      </w:r>
      <w:r w:rsidRPr="00753C45">
        <w:rPr>
          <w:rFonts w:ascii="Simsun" w:eastAsia="宋体" w:hAnsi="Simsun" w:cs="宋体"/>
          <w:b/>
          <w:bCs/>
          <w:color w:val="FF0000"/>
          <w:sz w:val="27"/>
          <w:szCs w:val="27"/>
        </w:rPr>
        <w:t>年</w:t>
      </w:r>
      <w:r w:rsidRPr="00753C45">
        <w:rPr>
          <w:rFonts w:ascii="Simsun" w:eastAsia="宋体" w:hAnsi="Simsun" w:cs="宋体"/>
          <w:b/>
          <w:bCs/>
          <w:color w:val="FF0000"/>
          <w:sz w:val="27"/>
          <w:szCs w:val="27"/>
        </w:rPr>
        <w:t>“5.12”</w:t>
      </w:r>
      <w:r w:rsidRPr="00753C45">
        <w:rPr>
          <w:rFonts w:ascii="Simsun" w:eastAsia="宋体" w:hAnsi="Simsun" w:cs="宋体"/>
          <w:b/>
          <w:bCs/>
          <w:color w:val="FF0000"/>
          <w:sz w:val="27"/>
          <w:szCs w:val="27"/>
        </w:rPr>
        <w:t>防灾减灾日活动方案【</w:t>
      </w:r>
      <w:r w:rsidRPr="00753C45">
        <w:rPr>
          <w:rFonts w:ascii="Simsun" w:eastAsia="宋体" w:hAnsi="Simsun" w:cs="宋体"/>
          <w:b/>
          <w:bCs/>
          <w:color w:val="FF0000"/>
          <w:sz w:val="27"/>
          <w:szCs w:val="27"/>
        </w:rPr>
        <w:t>2</w:t>
      </w:r>
      <w:r w:rsidRPr="00753C45">
        <w:rPr>
          <w:rFonts w:ascii="Simsun" w:eastAsia="宋体" w:hAnsi="Simsun" w:cs="宋体"/>
          <w:b/>
          <w:bCs/>
          <w:color w:val="FF0000"/>
          <w:sz w:val="27"/>
          <w:szCs w:val="27"/>
        </w:rPr>
        <w:t>】</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lastRenderedPageBreak/>
        <w:t xml:space="preserve">　　今年</w:t>
      </w:r>
      <w:r w:rsidRPr="00753C45">
        <w:rPr>
          <w:rFonts w:ascii="Simsun" w:eastAsia="宋体" w:hAnsi="Simsun" w:cs="宋体"/>
          <w:color w:val="333333"/>
          <w:sz w:val="24"/>
          <w:szCs w:val="24"/>
        </w:rPr>
        <w:t>5</w:t>
      </w:r>
      <w:r w:rsidRPr="00753C45">
        <w:rPr>
          <w:rFonts w:ascii="Simsun" w:eastAsia="宋体" w:hAnsi="Simsun" w:cs="宋体"/>
          <w:color w:val="333333"/>
          <w:sz w:val="24"/>
          <w:szCs w:val="24"/>
        </w:rPr>
        <w:t>月</w:t>
      </w:r>
      <w:r w:rsidRPr="00753C45">
        <w:rPr>
          <w:rFonts w:ascii="Simsun" w:eastAsia="宋体" w:hAnsi="Simsun" w:cs="宋体"/>
          <w:color w:val="333333"/>
          <w:sz w:val="24"/>
          <w:szCs w:val="24"/>
        </w:rPr>
        <w:t>12</w:t>
      </w:r>
      <w:r w:rsidRPr="00753C45">
        <w:rPr>
          <w:rFonts w:ascii="Simsun" w:eastAsia="宋体" w:hAnsi="Simsun" w:cs="宋体"/>
          <w:color w:val="333333"/>
          <w:sz w:val="24"/>
          <w:szCs w:val="24"/>
        </w:rPr>
        <w:t>日是我国第八个全国</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防灾减灾日</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，为深入市、区教育系统的工作要求，使构建和谐平安校园环境落实在实处，促进幼儿园可持续发展，特制订活动方案如下：。</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一、指导思想：</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切实增强师生的安全意识、防震减灾意识，根据我园实际情况，在提高我园防震减灾意识和自救互救能力上抓出新成效，形成全园主动、科学的宣传防灾减灾意识，我园定于</w:t>
      </w:r>
      <w:r w:rsidRPr="00753C45">
        <w:rPr>
          <w:rFonts w:ascii="Simsun" w:eastAsia="宋体" w:hAnsi="Simsun" w:cs="宋体"/>
          <w:color w:val="333333"/>
          <w:sz w:val="24"/>
          <w:szCs w:val="24"/>
        </w:rPr>
        <w:t>2016</w:t>
      </w:r>
      <w:r w:rsidRPr="00753C45">
        <w:rPr>
          <w:rFonts w:ascii="Simsun" w:eastAsia="宋体" w:hAnsi="Simsun" w:cs="宋体"/>
          <w:color w:val="333333"/>
          <w:sz w:val="24"/>
          <w:szCs w:val="24"/>
        </w:rPr>
        <w:t>年</w:t>
      </w:r>
      <w:r w:rsidRPr="00753C45">
        <w:rPr>
          <w:rFonts w:ascii="Simsun" w:eastAsia="宋体" w:hAnsi="Simsun" w:cs="宋体"/>
          <w:color w:val="333333"/>
          <w:sz w:val="24"/>
          <w:szCs w:val="24"/>
        </w:rPr>
        <w:t>5</w:t>
      </w:r>
      <w:r w:rsidRPr="00753C45">
        <w:rPr>
          <w:rFonts w:ascii="Simsun" w:eastAsia="宋体" w:hAnsi="Simsun" w:cs="宋体"/>
          <w:color w:val="333333"/>
          <w:sz w:val="24"/>
          <w:szCs w:val="24"/>
        </w:rPr>
        <w:t>月</w:t>
      </w:r>
      <w:r w:rsidRPr="00753C45">
        <w:rPr>
          <w:rFonts w:ascii="Simsun" w:eastAsia="宋体" w:hAnsi="Simsun" w:cs="宋体"/>
          <w:color w:val="333333"/>
          <w:sz w:val="24"/>
          <w:szCs w:val="24"/>
        </w:rPr>
        <w:t>11</w:t>
      </w:r>
      <w:r w:rsidRPr="00753C45">
        <w:rPr>
          <w:rFonts w:ascii="Simsun" w:eastAsia="宋体" w:hAnsi="Simsun" w:cs="宋体"/>
          <w:color w:val="333333"/>
          <w:sz w:val="24"/>
          <w:szCs w:val="24"/>
        </w:rPr>
        <w:t>日</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周三</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至</w:t>
      </w:r>
      <w:r w:rsidRPr="00753C45">
        <w:rPr>
          <w:rFonts w:ascii="Simsun" w:eastAsia="宋体" w:hAnsi="Simsun" w:cs="宋体"/>
          <w:color w:val="333333"/>
          <w:sz w:val="24"/>
          <w:szCs w:val="24"/>
        </w:rPr>
        <w:t>17</w:t>
      </w:r>
      <w:r w:rsidRPr="00753C45">
        <w:rPr>
          <w:rFonts w:ascii="Simsun" w:eastAsia="宋体" w:hAnsi="Simsun" w:cs="宋体"/>
          <w:color w:val="333333"/>
          <w:sz w:val="24"/>
          <w:szCs w:val="24"/>
        </w:rPr>
        <w:t>日</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周二</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为全园防灾减灾宣传周，活动主题为</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减少灾害风险</w:t>
      </w: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建设安全城市</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二、建立组织，统筹指挥</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为加强对防灾减灾宣传教育活动的领导，确保活动措施落实有效、安全实施，幼儿园成立防灾减灾宣教活动领导小组：</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组</w:t>
      </w: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长：园长</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唐燕</w:t>
      </w:r>
      <w:r w:rsidRPr="00753C45">
        <w:rPr>
          <w:rFonts w:ascii="Simsun" w:eastAsia="宋体" w:hAnsi="Simsun" w:cs="宋体"/>
          <w:color w:val="333333"/>
          <w:sz w:val="24"/>
          <w:szCs w:val="24"/>
        </w:rPr>
        <w:t>)</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副组长：安全保卫干部</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刘民</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、保教主任</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蔡英华</w:t>
      </w:r>
      <w:r w:rsidRPr="00753C45">
        <w:rPr>
          <w:rFonts w:ascii="Simsun" w:eastAsia="宋体" w:hAnsi="Simsun" w:cs="宋体"/>
          <w:color w:val="333333"/>
          <w:sz w:val="24"/>
          <w:szCs w:val="24"/>
        </w:rPr>
        <w:t>)</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组</w:t>
      </w: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员：保健医年级组长及各班班长。</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三、搞好宣传，积极动员</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开展防灾减灾系列宣传教育活动，普及各类灾害基本知识和防灾避险、自救自护等基本技能，提高教职工、幼儿、家长的安全防范意识和自我保护能力。</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四、活动主题：</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减少灾害风险</w:t>
      </w: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建设安全城市</w:t>
      </w:r>
      <w:r w:rsidRPr="00753C45">
        <w:rPr>
          <w:rFonts w:ascii="Simsun" w:eastAsia="宋体" w:hAnsi="Simsun" w:cs="宋体"/>
          <w:color w:val="333333"/>
          <w:sz w:val="24"/>
          <w:szCs w:val="24"/>
        </w:rPr>
        <w:t>”</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五、活动时间：</w:t>
      </w:r>
      <w:r w:rsidRPr="00753C45">
        <w:rPr>
          <w:rFonts w:ascii="Simsun" w:eastAsia="宋体" w:hAnsi="Simsun" w:cs="宋体"/>
          <w:color w:val="333333"/>
          <w:sz w:val="24"/>
          <w:szCs w:val="24"/>
        </w:rPr>
        <w:t>5</w:t>
      </w:r>
      <w:r w:rsidRPr="00753C45">
        <w:rPr>
          <w:rFonts w:ascii="Simsun" w:eastAsia="宋体" w:hAnsi="Simsun" w:cs="宋体"/>
          <w:color w:val="333333"/>
          <w:sz w:val="24"/>
          <w:szCs w:val="24"/>
        </w:rPr>
        <w:t>月</w:t>
      </w:r>
      <w:r w:rsidRPr="00753C45">
        <w:rPr>
          <w:rFonts w:ascii="Simsun" w:eastAsia="宋体" w:hAnsi="Simsun" w:cs="宋体"/>
          <w:color w:val="333333"/>
          <w:sz w:val="24"/>
          <w:szCs w:val="24"/>
        </w:rPr>
        <w:t>11</w:t>
      </w:r>
      <w:r w:rsidRPr="00753C45">
        <w:rPr>
          <w:rFonts w:ascii="Simsun" w:eastAsia="宋体" w:hAnsi="Simsun" w:cs="宋体"/>
          <w:color w:val="333333"/>
          <w:sz w:val="24"/>
          <w:szCs w:val="24"/>
        </w:rPr>
        <w:t>日</w:t>
      </w:r>
      <w:r w:rsidRPr="00753C45">
        <w:rPr>
          <w:rFonts w:ascii="Simsun" w:eastAsia="宋体" w:hAnsi="Simsun" w:cs="宋体"/>
          <w:color w:val="333333"/>
          <w:sz w:val="24"/>
          <w:szCs w:val="24"/>
        </w:rPr>
        <w:t>——5</w:t>
      </w:r>
      <w:r w:rsidRPr="00753C45">
        <w:rPr>
          <w:rFonts w:ascii="Simsun" w:eastAsia="宋体" w:hAnsi="Simsun" w:cs="宋体"/>
          <w:color w:val="333333"/>
          <w:sz w:val="24"/>
          <w:szCs w:val="24"/>
        </w:rPr>
        <w:t>月</w:t>
      </w:r>
      <w:r w:rsidRPr="00753C45">
        <w:rPr>
          <w:rFonts w:ascii="Simsun" w:eastAsia="宋体" w:hAnsi="Simsun" w:cs="宋体"/>
          <w:color w:val="333333"/>
          <w:sz w:val="24"/>
          <w:szCs w:val="24"/>
        </w:rPr>
        <w:t>17</w:t>
      </w:r>
      <w:r w:rsidRPr="00753C45">
        <w:rPr>
          <w:rFonts w:ascii="Simsun" w:eastAsia="宋体" w:hAnsi="Simsun" w:cs="宋体"/>
          <w:color w:val="333333"/>
          <w:sz w:val="24"/>
          <w:szCs w:val="24"/>
        </w:rPr>
        <w:t>日</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六、具体内容：</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制作以</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减少灾害风险</w:t>
      </w: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建设安全城市</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为主要内容的宣传板。</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进行校园安全大排查，检查重点饮食卫生、校园门、窗、栏杆、教室、厕所，大型玩具等认真排查，做好记录，发现隐患，及时解决。</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落实</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两个一</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活动：一次</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紧急避震应急疏散演练</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活动</w:t>
      </w:r>
      <w:r w:rsidRPr="00753C45">
        <w:rPr>
          <w:rFonts w:ascii="Simsun" w:eastAsia="宋体" w:hAnsi="Simsun" w:cs="宋体"/>
          <w:color w:val="333333"/>
          <w:sz w:val="24"/>
          <w:szCs w:val="24"/>
        </w:rPr>
        <w:t>;</w:t>
      </w:r>
      <w:r w:rsidRPr="00753C45">
        <w:rPr>
          <w:rFonts w:ascii="Simsun" w:eastAsia="宋体" w:hAnsi="Simsun" w:cs="宋体"/>
          <w:color w:val="333333"/>
          <w:sz w:val="24"/>
          <w:szCs w:val="24"/>
        </w:rPr>
        <w:t>以班为单位围绕主题开展一次集体安全教育活动</w:t>
      </w:r>
      <w:r w:rsidRPr="00753C45">
        <w:rPr>
          <w:rFonts w:ascii="Simsun" w:eastAsia="宋体" w:hAnsi="Simsun" w:cs="宋体"/>
          <w:color w:val="333333"/>
          <w:sz w:val="24"/>
          <w:szCs w:val="24"/>
        </w:rPr>
        <w:t xml:space="preserve"> </w:t>
      </w:r>
      <w:r w:rsidRPr="00753C45">
        <w:rPr>
          <w:rFonts w:ascii="Simsun" w:eastAsia="宋体" w:hAnsi="Simsun" w:cs="宋体"/>
          <w:color w:val="333333"/>
          <w:sz w:val="24"/>
          <w:szCs w:val="24"/>
        </w:rPr>
        <w:t>。</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利用微信、校园</w:t>
      </w:r>
      <w:r w:rsidRPr="00753C45">
        <w:rPr>
          <w:rFonts w:ascii="Simsun" w:eastAsia="宋体" w:hAnsi="Simsun" w:cs="宋体"/>
          <w:color w:val="333333"/>
          <w:sz w:val="24"/>
          <w:szCs w:val="24"/>
        </w:rPr>
        <w:t>APP</w:t>
      </w:r>
      <w:r w:rsidRPr="00753C45">
        <w:rPr>
          <w:rFonts w:ascii="Simsun" w:eastAsia="宋体" w:hAnsi="Simsun" w:cs="宋体"/>
          <w:color w:val="333333"/>
          <w:sz w:val="24"/>
          <w:szCs w:val="24"/>
        </w:rPr>
        <w:t>、幼儿园微家园网站进行宣传</w:t>
      </w:r>
      <w:r w:rsidRPr="00753C45">
        <w:rPr>
          <w:rFonts w:ascii="Simsun" w:eastAsia="宋体" w:hAnsi="Simsun" w:cs="宋体"/>
          <w:color w:val="333333"/>
          <w:sz w:val="24"/>
          <w:szCs w:val="24"/>
        </w:rPr>
        <w:t>;</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七、活动要求：</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各班要以防灾减灾为主题有针对性地开展集体安全教育活动</w:t>
      </w:r>
      <w:r w:rsidRPr="00753C45">
        <w:rPr>
          <w:rFonts w:ascii="Simsun" w:eastAsia="宋体" w:hAnsi="Simsun" w:cs="宋体"/>
          <w:color w:val="333333"/>
          <w:sz w:val="24"/>
          <w:szCs w:val="24"/>
        </w:rPr>
        <w:t>;</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总务部门要精心安排、全园紧密配合，做好演练活动过程的安全防范工作，确保演练活动安全、规范、有序。</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lastRenderedPageBreak/>
        <w:t xml:space="preserve">　　各班班长要服从大局，听从安排，本着对幼儿园、对小朋友、对自己高度负责的态度，认真落实幼儿园安排的教育活动方案，确保今年防灾减灾宣传教育活动圆满成功。</w:t>
      </w:r>
    </w:p>
    <w:p w:rsidR="00753C45" w:rsidRPr="00753C45" w:rsidRDefault="00753C45" w:rsidP="00753C45">
      <w:pPr>
        <w:shd w:val="clear" w:color="auto" w:fill="FFFFFF"/>
        <w:adjustRightInd/>
        <w:snapToGrid/>
        <w:spacing w:after="0" w:line="450" w:lineRule="atLeast"/>
        <w:rPr>
          <w:rFonts w:ascii="Simsun" w:eastAsia="宋体" w:hAnsi="Simsun" w:cs="宋体"/>
          <w:color w:val="333333"/>
          <w:sz w:val="24"/>
          <w:szCs w:val="24"/>
        </w:rPr>
      </w:pPr>
      <w:r w:rsidRPr="00753C45">
        <w:rPr>
          <w:rFonts w:ascii="Simsun" w:eastAsia="宋体" w:hAnsi="Simsun" w:cs="宋体"/>
          <w:color w:val="333333"/>
          <w:sz w:val="24"/>
          <w:szCs w:val="24"/>
        </w:rPr>
        <w:t xml:space="preserve">　　做好阶段性总结。活动结束后认真总结与落实，力求将我园防震减灾工作落到实处。</w:t>
      </w:r>
    </w:p>
    <w:p w:rsidR="00753C45" w:rsidRDefault="00753C45" w:rsidP="00753C45">
      <w:pPr>
        <w:pStyle w:val="1"/>
        <w:shd w:val="clear" w:color="auto" w:fill="FFFFFF"/>
        <w:spacing w:before="0" w:after="0"/>
        <w:rPr>
          <w:rFonts w:ascii="Simsun" w:hAnsi="Simsun"/>
          <w:color w:val="2B2B2B"/>
          <w:spacing w:val="-23"/>
          <w:sz w:val="36"/>
          <w:szCs w:val="36"/>
        </w:rPr>
      </w:pPr>
      <w:r>
        <w:rPr>
          <w:rFonts w:ascii="Simsun" w:hAnsi="Simsun" w:hint="eastAsia"/>
          <w:color w:val="2B2B2B"/>
          <w:spacing w:val="-23"/>
          <w:sz w:val="36"/>
          <w:szCs w:val="36"/>
        </w:rPr>
        <w:t>2</w:t>
      </w:r>
      <w:r>
        <w:rPr>
          <w:rFonts w:ascii="Simsun" w:hAnsi="Simsun"/>
          <w:color w:val="2B2B2B"/>
          <w:spacing w:val="-23"/>
          <w:sz w:val="36"/>
          <w:szCs w:val="36"/>
        </w:rPr>
        <w:t>017</w:t>
      </w:r>
      <w:r>
        <w:rPr>
          <w:rFonts w:ascii="Simsun" w:hAnsi="Simsun"/>
          <w:color w:val="2B2B2B"/>
          <w:spacing w:val="-23"/>
          <w:sz w:val="36"/>
          <w:szCs w:val="36"/>
        </w:rPr>
        <w:t>年</w:t>
      </w:r>
      <w:r>
        <w:rPr>
          <w:rFonts w:ascii="Simsun" w:hAnsi="Simsun"/>
          <w:color w:val="2B2B2B"/>
          <w:spacing w:val="-23"/>
          <w:sz w:val="36"/>
          <w:szCs w:val="36"/>
        </w:rPr>
        <w:t>5.12</w:t>
      </w:r>
      <w:r>
        <w:rPr>
          <w:rFonts w:ascii="Simsun" w:hAnsi="Simsun"/>
          <w:color w:val="2B2B2B"/>
          <w:spacing w:val="-23"/>
          <w:sz w:val="36"/>
          <w:szCs w:val="36"/>
        </w:rPr>
        <w:t>防灾减灾日活动策划方案</w:t>
      </w:r>
    </w:p>
    <w:p w:rsidR="00753C45" w:rsidRPr="00753C45" w:rsidRDefault="00753C45" w:rsidP="00753C45">
      <w:pPr>
        <w:shd w:val="clear" w:color="auto" w:fill="FFFFFF"/>
        <w:adjustRightInd/>
        <w:snapToGrid/>
        <w:spacing w:after="288" w:line="360" w:lineRule="atLeast"/>
        <w:rPr>
          <w:rFonts w:ascii="宋体" w:eastAsia="宋体" w:hAnsi="宋体" w:cs="宋体"/>
          <w:color w:val="2B2B2B"/>
          <w:sz w:val="21"/>
          <w:szCs w:val="21"/>
        </w:rPr>
      </w:pPr>
      <w:r w:rsidRPr="00753C45">
        <w:rPr>
          <w:rFonts w:ascii="宋体" w:eastAsia="宋体" w:hAnsi="宋体" w:cs="宋体" w:hint="eastAsia"/>
          <w:color w:val="2B2B2B"/>
          <w:sz w:val="21"/>
          <w:szCs w:val="21"/>
        </w:rPr>
        <w:t>2009年3月2日，国家减灾委、民政部发布消息，经国务院批准，自2009年起，每年5月12日为全国“防灾减灾日”。下面是由学优网PQ小编推荐的</w:t>
      </w:r>
      <w:hyperlink r:id="rId5" w:tooltip="2016祝福语" w:history="1">
        <w:r w:rsidRPr="00753C45">
          <w:rPr>
            <w:rFonts w:ascii="宋体" w:eastAsia="宋体" w:hAnsi="宋体" w:cs="宋体" w:hint="eastAsia"/>
            <w:color w:val="2B2B2B"/>
            <w:sz w:val="21"/>
          </w:rPr>
          <w:t>2016</w:t>
        </w:r>
      </w:hyperlink>
      <w:r w:rsidRPr="00753C45">
        <w:rPr>
          <w:rFonts w:ascii="宋体" w:eastAsia="宋体" w:hAnsi="宋体" w:cs="宋体" w:hint="eastAsia"/>
          <w:color w:val="2B2B2B"/>
          <w:sz w:val="21"/>
          <w:szCs w:val="21"/>
        </w:rPr>
        <w:t>年5.12防灾减灾日活动策划方案，欢迎大家阅读。</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t>为做好“5.12”防灾减灾日工作，根据省市工作部署结合矿区实际制定 “5.12”防灾减灾宣传日活动方案。</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b/>
          <w:bCs/>
          <w:color w:val="2B2B2B"/>
          <w:sz w:val="21"/>
        </w:rPr>
        <w:t>一、总体要求</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t>2016年5月12日是我国第八个“防灾减灾日”，各有关单位要充分利用“5.12”防灾减灾宣传日，全面宣传防震减灾体系建设的思想，并结合实际，开展防震减灾法律法规和科普知识宣传，不断增强全社会的防震减灾法律意识和公众自救互救能力，最大限度减轻地震灾害损失，为社会经济发展创造良好条件。</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b/>
          <w:bCs/>
          <w:color w:val="2B2B2B"/>
          <w:sz w:val="21"/>
        </w:rPr>
        <w:t>二、广泛开展防震减灾科普知识宣传</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t>今年“5.12”防灾减灾宣传日的主题为“科学减灾 依法应对”。宣传周活动时间为5月11日至5月17日，按照省市地震局要求做好宣传周活动</w:t>
      </w:r>
      <w:bookmarkStart w:id="0" w:name="gkstk1"/>
      <w:bookmarkEnd w:id="0"/>
      <w:r w:rsidRPr="00753C45">
        <w:rPr>
          <w:rFonts w:ascii="宋体" w:eastAsia="宋体" w:hAnsi="宋体" w:cs="宋体"/>
          <w:color w:val="2B2B2B"/>
          <w:sz w:val="21"/>
          <w:szCs w:val="21"/>
        </w:rPr>
        <w:fldChar w:fldCharType="begin"/>
      </w:r>
      <w:r w:rsidRPr="00753C45">
        <w:rPr>
          <w:rFonts w:ascii="宋体" w:eastAsia="宋体" w:hAnsi="宋体" w:cs="宋体"/>
          <w:color w:val="2B2B2B"/>
          <w:sz w:val="21"/>
          <w:szCs w:val="21"/>
        </w:rPr>
        <w:instrText xml:space="preserve"> HYPERLINK "http://www.gkstk.com/article/wk-78500000812337.html" \l "gkstk1" </w:instrText>
      </w:r>
      <w:r w:rsidRPr="00753C45">
        <w:rPr>
          <w:rFonts w:ascii="宋体" w:eastAsia="宋体" w:hAnsi="宋体" w:cs="宋体"/>
          <w:color w:val="2B2B2B"/>
          <w:sz w:val="21"/>
          <w:szCs w:val="21"/>
        </w:rPr>
        <w:fldChar w:fldCharType="separate"/>
      </w:r>
      <w:r w:rsidRPr="00753C45">
        <w:rPr>
          <w:rFonts w:ascii="宋体" w:eastAsia="宋体" w:hAnsi="宋体" w:cs="宋体" w:hint="eastAsia"/>
          <w:color w:val="2B2B2B"/>
          <w:sz w:val="21"/>
        </w:rPr>
        <w:t>2017年5.12防灾减灾日活动策划方案</w:t>
      </w:r>
      <w:r w:rsidRPr="00753C45">
        <w:rPr>
          <w:rFonts w:ascii="宋体" w:eastAsia="宋体" w:hAnsi="宋体" w:cs="宋体"/>
          <w:color w:val="2B2B2B"/>
          <w:sz w:val="21"/>
          <w:szCs w:val="21"/>
        </w:rPr>
        <w:fldChar w:fldCharType="end"/>
      </w:r>
      <w:hyperlink r:id="rId6" w:history="1">
        <w:r w:rsidRPr="00753C45">
          <w:rPr>
            <w:rFonts w:ascii="宋体" w:eastAsia="宋体" w:hAnsi="宋体" w:cs="宋体" w:hint="eastAsia"/>
            <w:color w:val="2B2B2B"/>
            <w:sz w:val="21"/>
          </w:rPr>
          <w:t>2017年5.12防灾减灾日活动策划方案</w:t>
        </w:r>
      </w:hyperlink>
      <w:r w:rsidRPr="00753C45">
        <w:rPr>
          <w:rFonts w:ascii="宋体" w:eastAsia="宋体" w:hAnsi="宋体" w:cs="宋体" w:hint="eastAsia"/>
          <w:color w:val="2B2B2B"/>
          <w:sz w:val="21"/>
          <w:szCs w:val="21"/>
        </w:rPr>
        <w:t>。通过设立宣传咨询台、设置宣传展板和标语、组织宣讲团，深入机关、学校、社区、企业、家庭进行防震减灾知识宣讲和组织演练，发放宣传资料和举办知识讲座等形式，积极向公众宣传我区防震减灾工作最新进展;利用电视、电台、报刊和网络等大众媒体，开设专题栏目或专题节目，制作防震减灾科普宣传材料，发表文章，扩大媒体宣传效果;利用民众喜闻乐见的文艺形式，开展防震减灾科普知识宣传。</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b/>
          <w:bCs/>
          <w:color w:val="2B2B2B"/>
          <w:sz w:val="21"/>
        </w:rPr>
        <w:t>三、强化防震减灾法制宣传教育</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t>深入开展防震减灾法制宣传教育，强化全社会防震减灾法制意识，形成全体公民自觉履行防震减灾法律义务、依法参与防震减灾的氛围。</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lastRenderedPageBreak/>
        <w:t>重点将《XX省建设工程抗震设防条例》等法律、法规宣贯活动作为一项重要内容，认真组织，加强宣贯，确保收到实效。</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b/>
          <w:bCs/>
          <w:color w:val="2B2B2B"/>
          <w:sz w:val="21"/>
        </w:rPr>
        <w:t>四、充分发挥防震减灾科普示范学校引领作用</w:t>
      </w:r>
    </w:p>
    <w:p w:rsid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t>宣传周期间，防震减灾科普教育基地和示范学校，组织开展参观、主题班队会、专题讲座等地震科普活动，有条件的防震减灾科普示范学校要举办一次地震应急疏散演练或其他形式的主题活动，健全地震应急疏散演练长效机制，以“5.12”防灾减灾宣传日为契机，进一步完善示范学校工作机制，切实将防震减灾纳入到学校素质教育工作</w:t>
      </w:r>
      <w:bookmarkStart w:id="1" w:name="gkstk2"/>
      <w:bookmarkEnd w:id="1"/>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b/>
          <w:bCs/>
          <w:color w:val="2B2B2B"/>
          <w:sz w:val="21"/>
        </w:rPr>
        <w:t>五、认真做好防震减灾新闻宣传</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t>充分认识此次宣传周在加强防震减灾知识宣传教育中的作用，加强对防震减灾宣传教育工作的领导，有效开展防震减灾宣传教育工作。</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t>加强策划，通过组织记者采访，在媒体开辟专版、专栏以及专访等方式，积极、全面、准确、深入地宣传国家和省市有关防震减灾工作的方针政策、工作部署和要求;要加强舆论引导，掌握防震减灾宣传的主动权，既要严把新闻报道的审核关，又要畅通信息发布渠道，加大信息公开力度，妥善处理防震减灾新闻报道和维护社会稳定和谐的关系。</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b/>
          <w:bCs/>
          <w:color w:val="2B2B2B"/>
          <w:sz w:val="21"/>
        </w:rPr>
        <w:t>六、具体安排</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t>(一)各街道办事处根据活动方案，按照活动主题开展一次集中宣传活动</w:t>
      </w:r>
    </w:p>
    <w:p w:rsidR="00753C45" w:rsidRPr="00753C45" w:rsidRDefault="00753C45" w:rsidP="00753C45">
      <w:pPr>
        <w:shd w:val="clear" w:color="auto" w:fill="FFFFFF"/>
        <w:adjustRightInd/>
        <w:snapToGrid/>
        <w:spacing w:after="288" w:line="360" w:lineRule="atLeast"/>
        <w:rPr>
          <w:rFonts w:ascii="宋体" w:eastAsia="宋体" w:hAnsi="宋体" w:cs="宋体"/>
          <w:color w:val="2B2B2B"/>
          <w:sz w:val="21"/>
          <w:szCs w:val="21"/>
        </w:rPr>
      </w:pPr>
      <w:r w:rsidRPr="00753C45">
        <w:rPr>
          <w:rFonts w:ascii="宋体" w:eastAsia="宋体" w:hAnsi="宋体" w:cs="宋体" w:hint="eastAsia"/>
          <w:color w:val="2B2B2B"/>
          <w:sz w:val="21"/>
          <w:szCs w:val="21"/>
        </w:rPr>
        <w:t xml:space="preserve"> (二)5月12日上午在四矿广场举行防震减灾集中宣传</w:t>
      </w:r>
      <w:bookmarkStart w:id="2" w:name="gkstk3"/>
      <w:bookmarkEnd w:id="2"/>
      <w:r w:rsidRPr="00753C45">
        <w:rPr>
          <w:rFonts w:ascii="宋体" w:eastAsia="宋体" w:hAnsi="宋体" w:cs="宋体"/>
          <w:color w:val="2B2B2B"/>
          <w:sz w:val="21"/>
          <w:szCs w:val="21"/>
        </w:rPr>
        <w:fldChar w:fldCharType="begin"/>
      </w:r>
      <w:r w:rsidRPr="00753C45">
        <w:rPr>
          <w:rFonts w:ascii="宋体" w:eastAsia="宋体" w:hAnsi="宋体" w:cs="宋体"/>
          <w:color w:val="2B2B2B"/>
          <w:sz w:val="21"/>
          <w:szCs w:val="21"/>
        </w:rPr>
        <w:instrText xml:space="preserve"> HYPERLINK "http://www.gkstk.com/article/wk-78500000812337.html" \l "gkstk3" </w:instrText>
      </w:r>
      <w:r w:rsidRPr="00753C45">
        <w:rPr>
          <w:rFonts w:ascii="宋体" w:eastAsia="宋体" w:hAnsi="宋体" w:cs="宋体"/>
          <w:color w:val="2B2B2B"/>
          <w:sz w:val="21"/>
          <w:szCs w:val="21"/>
        </w:rPr>
        <w:fldChar w:fldCharType="separate"/>
      </w:r>
      <w:r w:rsidRPr="00753C45">
        <w:rPr>
          <w:rFonts w:ascii="宋体" w:eastAsia="宋体" w:hAnsi="宋体" w:cs="宋体" w:hint="eastAsia"/>
          <w:color w:val="2B2B2B"/>
          <w:sz w:val="21"/>
        </w:rPr>
        <w:t>2017年5.12防灾减灾日活动策划方案</w:t>
      </w:r>
      <w:r w:rsidRPr="00753C45">
        <w:rPr>
          <w:rFonts w:ascii="宋体" w:eastAsia="宋体" w:hAnsi="宋体" w:cs="宋体"/>
          <w:color w:val="2B2B2B"/>
          <w:sz w:val="21"/>
          <w:szCs w:val="21"/>
        </w:rPr>
        <w:fldChar w:fldCharType="end"/>
      </w:r>
      <w:hyperlink r:id="rId7" w:history="1">
        <w:r w:rsidRPr="00753C45">
          <w:rPr>
            <w:rFonts w:ascii="宋体" w:eastAsia="宋体" w:hAnsi="宋体" w:cs="宋体" w:hint="eastAsia"/>
            <w:color w:val="2B2B2B"/>
            <w:sz w:val="21"/>
          </w:rPr>
          <w:t>策划书</w:t>
        </w:r>
      </w:hyperlink>
      <w:r w:rsidRPr="00753C45">
        <w:rPr>
          <w:rFonts w:ascii="宋体" w:eastAsia="宋体" w:hAnsi="宋体" w:cs="宋体" w:hint="eastAsia"/>
          <w:color w:val="2B2B2B"/>
          <w:sz w:val="21"/>
          <w:szCs w:val="21"/>
        </w:rPr>
        <w:t>。</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t xml:space="preserve"> (三)积极开展2016年“平安中国”防灾宣导系列活动。</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t>(四)利用矿区网络信息平台编发手机短信，广泛宣传防震减灾法律、法规和科普知识。</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t>七、有关要求</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t>(一)各街道办事处、桥头地区各社区、各中小学校及时研究制定宣传周具体实施方案，认真抓好部署和落实工作。</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t>(二)5月18日前将“5.12”期间开展活动的相关信息及图片及时报送区地震局办公室。</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t>联 系 人：王XX</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t>电 话：*******</w:t>
      </w:r>
    </w:p>
    <w:p w:rsid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sidRPr="00753C45">
        <w:rPr>
          <w:rFonts w:ascii="宋体" w:eastAsia="宋体" w:hAnsi="宋体" w:cs="宋体" w:hint="eastAsia"/>
          <w:color w:val="2B2B2B"/>
          <w:sz w:val="21"/>
          <w:szCs w:val="21"/>
        </w:rPr>
        <w:lastRenderedPageBreak/>
        <w:t>电子信箱：xxx</w:t>
      </w:r>
    </w:p>
    <w:p w:rsidR="00753C45" w:rsidRPr="00753C45" w:rsidRDefault="00753C45" w:rsidP="00753C45">
      <w:pPr>
        <w:shd w:val="clear" w:color="auto" w:fill="FFFFFF"/>
        <w:adjustRightInd/>
        <w:snapToGrid/>
        <w:spacing w:after="288" w:line="360" w:lineRule="atLeast"/>
        <w:rPr>
          <w:rFonts w:ascii="宋体" w:eastAsia="宋体" w:hAnsi="宋体" w:cs="宋体" w:hint="eastAsia"/>
          <w:color w:val="2B2B2B"/>
          <w:sz w:val="21"/>
          <w:szCs w:val="21"/>
        </w:rPr>
      </w:pPr>
      <w:r>
        <w:rPr>
          <w:rFonts w:hint="eastAsia"/>
          <w:color w:val="000000"/>
          <w:sz w:val="21"/>
          <w:szCs w:val="21"/>
          <w:shd w:val="clear" w:color="auto" w:fill="F5F8FD"/>
        </w:rPr>
        <w:t>“</w:t>
      </w:r>
      <w:r>
        <w:rPr>
          <w:rFonts w:hint="eastAsia"/>
          <w:color w:val="000000"/>
          <w:sz w:val="21"/>
          <w:szCs w:val="21"/>
          <w:shd w:val="clear" w:color="auto" w:fill="F5F8FD"/>
        </w:rPr>
        <w:t>5.12</w:t>
      </w:r>
      <w:r>
        <w:rPr>
          <w:rFonts w:hint="eastAsia"/>
          <w:color w:val="000000"/>
          <w:sz w:val="21"/>
          <w:szCs w:val="21"/>
          <w:shd w:val="clear" w:color="auto" w:fill="F5F8FD"/>
        </w:rPr>
        <w:t>防灾减灾日”集中宣传活动方案</w:t>
      </w:r>
      <w:r>
        <w:rPr>
          <w:rFonts w:hint="eastAsia"/>
          <w:color w:val="000000"/>
          <w:sz w:val="21"/>
          <w:szCs w:val="21"/>
        </w:rPr>
        <w:br/>
      </w:r>
      <w:r>
        <w:rPr>
          <w:rFonts w:hint="eastAsia"/>
          <w:color w:val="000000"/>
          <w:sz w:val="21"/>
          <w:szCs w:val="21"/>
        </w:rPr>
        <w:br/>
      </w:r>
      <w:r>
        <w:rPr>
          <w:rFonts w:hint="eastAsia"/>
          <w:color w:val="000000"/>
          <w:sz w:val="21"/>
          <w:szCs w:val="21"/>
          <w:shd w:val="clear" w:color="auto" w:fill="F5F8FD"/>
        </w:rPr>
        <w:t>为进一步增强本区广大市民群众的防灾减灾意识，普及防灾减灾知识和技能，提高城市防灾减灾能力，创建安全和谐的迎世博环境。根据国家减灾委《关于做好“防灾减灾日”有关工作的通知》（国减电〔〕</w:t>
      </w:r>
      <w:r>
        <w:rPr>
          <w:rFonts w:hint="eastAsia"/>
          <w:color w:val="000000"/>
          <w:sz w:val="21"/>
          <w:szCs w:val="21"/>
          <w:shd w:val="clear" w:color="auto" w:fill="F5F8FD"/>
        </w:rPr>
        <w:t>1</w:t>
      </w:r>
      <w:r>
        <w:rPr>
          <w:rFonts w:hint="eastAsia"/>
          <w:color w:val="000000"/>
          <w:sz w:val="21"/>
          <w:szCs w:val="21"/>
          <w:shd w:val="clear" w:color="auto" w:fill="F5F8FD"/>
        </w:rPr>
        <w:t>号）和上海市民防办《关于组织开展“防灾减灾日”集中宣传活动的请示》（沪民防〔〕</w:t>
      </w:r>
      <w:r>
        <w:rPr>
          <w:rFonts w:hint="eastAsia"/>
          <w:color w:val="000000"/>
          <w:sz w:val="21"/>
          <w:szCs w:val="21"/>
          <w:shd w:val="clear" w:color="auto" w:fill="F5F8FD"/>
        </w:rPr>
        <w:t>36</w:t>
      </w:r>
      <w:r>
        <w:rPr>
          <w:rFonts w:hint="eastAsia"/>
          <w:color w:val="000000"/>
          <w:sz w:val="21"/>
          <w:szCs w:val="21"/>
          <w:shd w:val="clear" w:color="auto" w:fill="F5F8FD"/>
        </w:rPr>
        <w:t>号）的精神和</w:t>
      </w:r>
      <w:r>
        <w:rPr>
          <w:rFonts w:hint="eastAsia"/>
          <w:color w:val="000000"/>
          <w:sz w:val="21"/>
          <w:szCs w:val="21"/>
        </w:rPr>
        <w:br/>
      </w:r>
      <w:r>
        <w:rPr>
          <w:rFonts w:hint="eastAsia"/>
          <w:color w:val="000000"/>
          <w:sz w:val="21"/>
          <w:szCs w:val="21"/>
          <w:shd w:val="clear" w:color="auto" w:fill="F5F8FD"/>
        </w:rPr>
        <w:t>要求，本区将在</w:t>
      </w:r>
      <w:r>
        <w:rPr>
          <w:rFonts w:hint="eastAsia"/>
          <w:color w:val="000000"/>
          <w:sz w:val="21"/>
          <w:szCs w:val="21"/>
          <w:shd w:val="clear" w:color="auto" w:fill="F5F8FD"/>
        </w:rPr>
        <w:t>5</w:t>
      </w:r>
      <w:r>
        <w:rPr>
          <w:rFonts w:hint="eastAsia"/>
          <w:color w:val="000000"/>
          <w:sz w:val="21"/>
          <w:szCs w:val="21"/>
          <w:shd w:val="clear" w:color="auto" w:fill="F5F8FD"/>
        </w:rPr>
        <w:t>月上旬组织开展“防灾减灾日”集中宣传活动，具体安排如下：</w:t>
      </w:r>
      <w:r>
        <w:rPr>
          <w:rFonts w:hint="eastAsia"/>
          <w:color w:val="000000"/>
          <w:sz w:val="21"/>
          <w:szCs w:val="21"/>
        </w:rPr>
        <w:br/>
      </w:r>
      <w:r>
        <w:rPr>
          <w:rFonts w:hint="eastAsia"/>
          <w:color w:val="000000"/>
          <w:sz w:val="21"/>
          <w:szCs w:val="21"/>
          <w:shd w:val="clear" w:color="auto" w:fill="F5F8FD"/>
        </w:rPr>
        <w:t>一、指导思想</w:t>
      </w:r>
      <w:r>
        <w:rPr>
          <w:rFonts w:hint="eastAsia"/>
          <w:color w:val="000000"/>
          <w:sz w:val="21"/>
          <w:szCs w:val="21"/>
        </w:rPr>
        <w:br/>
      </w:r>
      <w:r>
        <w:rPr>
          <w:rFonts w:hint="eastAsia"/>
          <w:color w:val="000000"/>
          <w:sz w:val="21"/>
          <w:szCs w:val="21"/>
          <w:shd w:val="clear" w:color="auto" w:fill="F5F8FD"/>
        </w:rPr>
        <w:t>以邓小平理论和“三个代表”重要思想为指导，贯彻落实科学发展观，以突发事件应对法和相关法律、法规为依据，通过防灾减灾知识宣传、教育，提高机关、企事业单位、学校和市民群众的防灾减灾意识和自救互救能力，进一步推进我区防灾减灾工作。</w:t>
      </w:r>
      <w:r>
        <w:rPr>
          <w:rFonts w:hint="eastAsia"/>
          <w:color w:val="000000"/>
          <w:sz w:val="21"/>
          <w:szCs w:val="21"/>
        </w:rPr>
        <w:br/>
      </w:r>
      <w:r>
        <w:rPr>
          <w:rFonts w:hint="eastAsia"/>
          <w:color w:val="000000"/>
          <w:sz w:val="21"/>
          <w:szCs w:val="21"/>
          <w:shd w:val="clear" w:color="auto" w:fill="F5F8FD"/>
        </w:rPr>
        <w:t>二、活动时间</w:t>
      </w:r>
      <w:r>
        <w:rPr>
          <w:rFonts w:hint="eastAsia"/>
          <w:color w:val="000000"/>
          <w:sz w:val="21"/>
          <w:szCs w:val="21"/>
        </w:rPr>
        <w:br/>
      </w:r>
      <w:r>
        <w:rPr>
          <w:rFonts w:hint="eastAsia"/>
          <w:color w:val="000000"/>
          <w:sz w:val="21"/>
          <w:szCs w:val="21"/>
          <w:shd w:val="clear" w:color="auto" w:fill="F5F8FD"/>
        </w:rPr>
        <w:t>200</w:t>
      </w:r>
      <w:r>
        <w:rPr>
          <w:rFonts w:hint="eastAsia"/>
          <w:color w:val="000000"/>
          <w:sz w:val="21"/>
          <w:szCs w:val="21"/>
          <w:shd w:val="clear" w:color="auto" w:fill="F5F8FD"/>
        </w:rPr>
        <w:t>年月日至月日，为期天。</w:t>
      </w:r>
      <w:r>
        <w:rPr>
          <w:rFonts w:hint="eastAsia"/>
          <w:color w:val="000000"/>
          <w:sz w:val="21"/>
          <w:szCs w:val="21"/>
        </w:rPr>
        <w:br/>
      </w:r>
      <w:r>
        <w:rPr>
          <w:rFonts w:hint="eastAsia"/>
          <w:color w:val="000000"/>
          <w:sz w:val="21"/>
          <w:szCs w:val="21"/>
          <w:shd w:val="clear" w:color="auto" w:fill="F5F8FD"/>
        </w:rPr>
        <w:t>三、活动主题</w:t>
      </w:r>
      <w:r>
        <w:rPr>
          <w:rFonts w:hint="eastAsia"/>
          <w:color w:val="000000"/>
          <w:sz w:val="21"/>
          <w:szCs w:val="21"/>
        </w:rPr>
        <w:br/>
      </w:r>
      <w:r>
        <w:rPr>
          <w:rFonts w:hint="eastAsia"/>
          <w:color w:val="000000"/>
          <w:sz w:val="21"/>
          <w:szCs w:val="21"/>
          <w:shd w:val="clear" w:color="auto" w:fill="F5F8FD"/>
        </w:rPr>
        <w:t>“关注生命安全，加强防灾减灾”为宣传活动主题。</w:t>
      </w:r>
      <w:r>
        <w:rPr>
          <w:rFonts w:hint="eastAsia"/>
          <w:color w:val="000000"/>
          <w:sz w:val="21"/>
          <w:szCs w:val="21"/>
        </w:rPr>
        <w:br/>
      </w:r>
      <w:r>
        <w:rPr>
          <w:rFonts w:hint="eastAsia"/>
          <w:color w:val="000000"/>
          <w:sz w:val="21"/>
          <w:szCs w:val="21"/>
          <w:shd w:val="clear" w:color="auto" w:fill="F5F8FD"/>
        </w:rPr>
        <w:t>四、活动主要内容</w:t>
      </w:r>
      <w:r>
        <w:rPr>
          <w:rFonts w:hint="eastAsia"/>
          <w:color w:val="000000"/>
          <w:sz w:val="21"/>
          <w:szCs w:val="21"/>
        </w:rPr>
        <w:br/>
      </w:r>
      <w:r>
        <w:rPr>
          <w:rFonts w:hint="eastAsia"/>
          <w:color w:val="000000"/>
          <w:sz w:val="21"/>
          <w:szCs w:val="21"/>
          <w:shd w:val="clear" w:color="auto" w:fill="F5F8FD"/>
        </w:rPr>
        <w:t>（一）组织开展主题集中宣传活动。</w:t>
      </w:r>
      <w:r>
        <w:rPr>
          <w:rFonts w:hint="eastAsia"/>
          <w:color w:val="000000"/>
          <w:sz w:val="21"/>
          <w:szCs w:val="21"/>
          <w:shd w:val="clear" w:color="auto" w:fill="F5F8FD"/>
        </w:rPr>
        <w:t>5</w:t>
      </w:r>
      <w:r>
        <w:rPr>
          <w:rFonts w:hint="eastAsia"/>
          <w:color w:val="000000"/>
          <w:sz w:val="21"/>
          <w:szCs w:val="21"/>
          <w:shd w:val="clear" w:color="auto" w:fill="F5F8FD"/>
        </w:rPr>
        <w:t>月</w:t>
      </w:r>
      <w:r>
        <w:rPr>
          <w:rFonts w:hint="eastAsia"/>
          <w:color w:val="000000"/>
          <w:sz w:val="21"/>
          <w:szCs w:val="21"/>
          <w:shd w:val="clear" w:color="auto" w:fill="F5F8FD"/>
        </w:rPr>
        <w:t>7</w:t>
      </w:r>
      <w:r>
        <w:rPr>
          <w:rFonts w:hint="eastAsia"/>
          <w:color w:val="000000"/>
          <w:sz w:val="21"/>
          <w:szCs w:val="21"/>
          <w:shd w:val="clear" w:color="auto" w:fill="F5F8FD"/>
        </w:rPr>
        <w:t>日，由区民防办和区民政局牵头，协调有关委、办、局在镇街道博乐广场开展防灾减灾集中宣传活动。主要是向公众发放防灾减灾宣传资料，开展防灾减灾宣传图片展示和专家咨询等。</w:t>
      </w:r>
      <w:r>
        <w:rPr>
          <w:rFonts w:hint="eastAsia"/>
          <w:color w:val="000000"/>
          <w:sz w:val="21"/>
          <w:szCs w:val="21"/>
        </w:rPr>
        <w:br/>
      </w:r>
      <w:r>
        <w:rPr>
          <w:rFonts w:hint="eastAsia"/>
          <w:color w:val="000000"/>
          <w:sz w:val="21"/>
          <w:szCs w:val="21"/>
          <w:shd w:val="clear" w:color="auto" w:fill="F5F8FD"/>
        </w:rPr>
        <w:t>责任部门：区民防办</w:t>
      </w:r>
      <w:r>
        <w:rPr>
          <w:rFonts w:hint="eastAsia"/>
          <w:color w:val="000000"/>
          <w:sz w:val="21"/>
          <w:szCs w:val="21"/>
          <w:shd w:val="clear" w:color="auto" w:fill="F5F8FD"/>
        </w:rPr>
        <w:t>;</w:t>
      </w:r>
      <w:r>
        <w:rPr>
          <w:rFonts w:hint="eastAsia"/>
          <w:color w:val="000000"/>
          <w:sz w:val="21"/>
          <w:szCs w:val="21"/>
        </w:rPr>
        <w:br/>
      </w:r>
      <w:r>
        <w:rPr>
          <w:rFonts w:hint="eastAsia"/>
          <w:color w:val="000000"/>
          <w:sz w:val="21"/>
          <w:szCs w:val="21"/>
          <w:shd w:val="clear" w:color="auto" w:fill="F5F8FD"/>
        </w:rPr>
        <w:t>协助部门：民政局、安监局、区公安局（交警、消防）、电力公司、燃气公司、卫生局、科委、气象局、区红十字会等。</w:t>
      </w:r>
      <w:r>
        <w:rPr>
          <w:rFonts w:hint="eastAsia"/>
          <w:color w:val="000000"/>
          <w:sz w:val="21"/>
          <w:szCs w:val="21"/>
        </w:rPr>
        <w:br/>
      </w:r>
      <w:r>
        <w:rPr>
          <w:rFonts w:hint="eastAsia"/>
          <w:color w:val="000000"/>
          <w:sz w:val="21"/>
          <w:szCs w:val="21"/>
          <w:shd w:val="clear" w:color="auto" w:fill="F5F8FD"/>
        </w:rPr>
        <w:t>（二）组织社区开展宣传教育活动。在宣传周期间，各镇、街道和各工业区等向社区市民群众开展防灾减灾知识讲座、播放防灾减灾宣传教育片和开展各种形式的宣传教育活动，并在重要路口、广场、大型商场等公共场所以及社区悬挂防灾减灾宣传横幅，张贴宣传海报。</w:t>
      </w:r>
      <w:r>
        <w:rPr>
          <w:rFonts w:hint="eastAsia"/>
          <w:color w:val="000000"/>
          <w:sz w:val="21"/>
          <w:szCs w:val="21"/>
        </w:rPr>
        <w:br/>
      </w:r>
      <w:r>
        <w:rPr>
          <w:rFonts w:hint="eastAsia"/>
          <w:color w:val="000000"/>
          <w:sz w:val="21"/>
          <w:szCs w:val="21"/>
          <w:shd w:val="clear" w:color="auto" w:fill="F5F8FD"/>
        </w:rPr>
        <w:t>责任部门：区民政局、各镇、街道、工业区、菊园新区。</w:t>
      </w:r>
      <w:r>
        <w:rPr>
          <w:rFonts w:hint="eastAsia"/>
          <w:color w:val="000000"/>
          <w:sz w:val="21"/>
          <w:szCs w:val="21"/>
        </w:rPr>
        <w:br/>
      </w:r>
      <w:r>
        <w:rPr>
          <w:rFonts w:hint="eastAsia"/>
          <w:color w:val="000000"/>
          <w:sz w:val="21"/>
          <w:szCs w:val="21"/>
          <w:shd w:val="clear" w:color="auto" w:fill="F5F8FD"/>
        </w:rPr>
        <w:t>协助部门：各社区居（村）委会</w:t>
      </w:r>
      <w:r>
        <w:rPr>
          <w:rFonts w:hint="eastAsia"/>
          <w:color w:val="000000"/>
          <w:sz w:val="21"/>
          <w:szCs w:val="21"/>
        </w:rPr>
        <w:br/>
      </w:r>
      <w:r>
        <w:rPr>
          <w:rFonts w:hint="eastAsia"/>
          <w:color w:val="000000"/>
          <w:sz w:val="21"/>
          <w:szCs w:val="21"/>
          <w:shd w:val="clear" w:color="auto" w:fill="F5F8FD"/>
        </w:rPr>
        <w:t>（三）组织学校开展宣传教育活动。区教育局要组织学校开展防灾减灾主题班会、课外活动、技能竞赛和疏散演练，在校园内悬挂宣传横幅，张贴宣传海报，并出一期以“学防灾知识，讲公共安全”为主题内容的知识墙报。</w:t>
      </w:r>
      <w:r>
        <w:rPr>
          <w:rFonts w:hint="eastAsia"/>
          <w:color w:val="000000"/>
          <w:sz w:val="21"/>
          <w:szCs w:val="21"/>
        </w:rPr>
        <w:br/>
      </w:r>
      <w:r>
        <w:rPr>
          <w:rFonts w:hint="eastAsia"/>
          <w:color w:val="000000"/>
          <w:sz w:val="21"/>
          <w:szCs w:val="21"/>
          <w:shd w:val="clear" w:color="auto" w:fill="F5F8FD"/>
        </w:rPr>
        <w:t>责任部门：区教育局。</w:t>
      </w:r>
      <w:r>
        <w:rPr>
          <w:rFonts w:hint="eastAsia"/>
          <w:color w:val="000000"/>
          <w:sz w:val="21"/>
          <w:szCs w:val="21"/>
        </w:rPr>
        <w:br/>
      </w:r>
      <w:r>
        <w:rPr>
          <w:rFonts w:hint="eastAsia"/>
          <w:color w:val="000000"/>
          <w:sz w:val="21"/>
          <w:szCs w:val="21"/>
          <w:shd w:val="clear" w:color="auto" w:fill="F5F8FD"/>
        </w:rPr>
        <w:t>协助部门：各学校</w:t>
      </w:r>
      <w:r>
        <w:rPr>
          <w:rFonts w:hint="eastAsia"/>
          <w:color w:val="000000"/>
          <w:sz w:val="21"/>
          <w:szCs w:val="21"/>
        </w:rPr>
        <w:br/>
      </w:r>
      <w:r>
        <w:rPr>
          <w:rFonts w:hint="eastAsia"/>
          <w:color w:val="000000"/>
          <w:sz w:val="21"/>
          <w:szCs w:val="21"/>
          <w:shd w:val="clear" w:color="auto" w:fill="F5F8FD"/>
        </w:rPr>
        <w:t>（四）组织媒体开展宣传教育活动。通过广播、电视、报纸、网站等媒体，开设专栏专题，播放防灾减灾宣传片，播放、刊登防灾减灾活动，组织地震、消防、气象、卫生等部门的专家进行防灾减灾电视专题讲座，并组织对本区防灾减灾工作以及集中宣传活动进行宣传</w:t>
      </w:r>
      <w:r>
        <w:rPr>
          <w:rFonts w:hint="eastAsia"/>
          <w:color w:val="000000"/>
          <w:sz w:val="21"/>
          <w:szCs w:val="21"/>
          <w:shd w:val="clear" w:color="auto" w:fill="F5F8FD"/>
        </w:rPr>
        <w:lastRenderedPageBreak/>
        <w:t>报道。</w:t>
      </w:r>
      <w:r>
        <w:rPr>
          <w:rFonts w:hint="eastAsia"/>
          <w:color w:val="000000"/>
          <w:sz w:val="21"/>
          <w:szCs w:val="21"/>
        </w:rPr>
        <w:br/>
      </w:r>
      <w:r>
        <w:rPr>
          <w:rFonts w:hint="eastAsia"/>
          <w:color w:val="000000"/>
          <w:sz w:val="21"/>
          <w:szCs w:val="21"/>
          <w:shd w:val="clear" w:color="auto" w:fill="F5F8FD"/>
        </w:rPr>
        <w:t>责任部门：区文广局</w:t>
      </w:r>
      <w:r>
        <w:rPr>
          <w:rFonts w:hint="eastAsia"/>
          <w:color w:val="000000"/>
          <w:sz w:val="21"/>
          <w:szCs w:val="21"/>
          <w:shd w:val="clear" w:color="auto" w:fill="F5F8FD"/>
        </w:rPr>
        <w:t>;</w:t>
      </w:r>
      <w:r>
        <w:rPr>
          <w:rFonts w:hint="eastAsia"/>
          <w:color w:val="000000"/>
          <w:sz w:val="21"/>
          <w:szCs w:val="21"/>
        </w:rPr>
        <w:br/>
      </w:r>
      <w:r>
        <w:rPr>
          <w:rFonts w:hint="eastAsia"/>
          <w:color w:val="000000"/>
          <w:sz w:val="21"/>
          <w:szCs w:val="21"/>
          <w:shd w:val="clear" w:color="auto" w:fill="F5F8FD"/>
        </w:rPr>
        <w:t>协助部门：电视台、报社、区科委</w:t>
      </w:r>
      <w:r>
        <w:rPr>
          <w:rFonts w:hint="eastAsia"/>
          <w:color w:val="000000"/>
          <w:sz w:val="21"/>
          <w:szCs w:val="21"/>
        </w:rPr>
        <w:br/>
      </w:r>
      <w:r>
        <w:rPr>
          <w:rFonts w:hint="eastAsia"/>
          <w:color w:val="000000"/>
          <w:sz w:val="21"/>
          <w:szCs w:val="21"/>
          <w:shd w:val="clear" w:color="auto" w:fill="F5F8FD"/>
        </w:rPr>
        <w:t>（五）组织开展多种形式的宣传活动。宣传周期间由各相</w:t>
      </w:r>
      <w:r>
        <w:rPr>
          <w:rFonts w:hint="eastAsia"/>
          <w:color w:val="000000"/>
          <w:sz w:val="21"/>
          <w:szCs w:val="21"/>
        </w:rPr>
        <w:br/>
      </w:r>
      <w:r>
        <w:rPr>
          <w:rFonts w:hint="eastAsia"/>
          <w:color w:val="000000"/>
          <w:sz w:val="21"/>
          <w:szCs w:val="21"/>
          <w:shd w:val="clear" w:color="auto" w:fill="F5F8FD"/>
        </w:rPr>
        <w:t>关部门和单位组织开展形式多样、群众喜闻乐见的防灾减灾宣传活动。并组织小规模防灾减灾演练。</w:t>
      </w:r>
      <w:r>
        <w:rPr>
          <w:rFonts w:hint="eastAsia"/>
          <w:color w:val="000000"/>
          <w:sz w:val="21"/>
          <w:szCs w:val="21"/>
        </w:rPr>
        <w:br/>
      </w:r>
      <w:r>
        <w:rPr>
          <w:rFonts w:hint="eastAsia"/>
          <w:color w:val="000000"/>
          <w:sz w:val="21"/>
          <w:szCs w:val="21"/>
          <w:shd w:val="clear" w:color="auto" w:fill="F5F8FD"/>
        </w:rPr>
        <w:t>责任部门：区民防办</w:t>
      </w:r>
      <w:r>
        <w:rPr>
          <w:rFonts w:hint="eastAsia"/>
          <w:color w:val="000000"/>
          <w:sz w:val="21"/>
          <w:szCs w:val="21"/>
          <w:shd w:val="clear" w:color="auto" w:fill="F5F8FD"/>
        </w:rPr>
        <w:t>;</w:t>
      </w:r>
      <w:r>
        <w:rPr>
          <w:rFonts w:hint="eastAsia"/>
          <w:color w:val="000000"/>
          <w:sz w:val="21"/>
          <w:szCs w:val="21"/>
          <w:shd w:val="clear" w:color="auto" w:fill="F5F8FD"/>
        </w:rPr>
        <w:t>区民政局</w:t>
      </w:r>
      <w:r>
        <w:rPr>
          <w:rFonts w:hint="eastAsia"/>
          <w:color w:val="000000"/>
          <w:sz w:val="21"/>
          <w:szCs w:val="21"/>
        </w:rPr>
        <w:br/>
      </w:r>
      <w:r>
        <w:rPr>
          <w:rFonts w:hint="eastAsia"/>
          <w:color w:val="000000"/>
          <w:sz w:val="21"/>
          <w:szCs w:val="21"/>
          <w:shd w:val="clear" w:color="auto" w:fill="F5F8FD"/>
        </w:rPr>
        <w:t>协助部门：区公安局（交警、消防）、区安监局、区卫生局、区科委、区气象局、区红十字会等有关单位。</w:t>
      </w:r>
      <w:r>
        <w:rPr>
          <w:rFonts w:hint="eastAsia"/>
          <w:color w:val="000000"/>
          <w:sz w:val="21"/>
          <w:szCs w:val="21"/>
        </w:rPr>
        <w:br/>
      </w:r>
      <w:r>
        <w:rPr>
          <w:rFonts w:hint="eastAsia"/>
          <w:color w:val="000000"/>
          <w:sz w:val="21"/>
          <w:szCs w:val="21"/>
          <w:shd w:val="clear" w:color="auto" w:fill="F5F8FD"/>
        </w:rPr>
        <w:t>五、实施步骤</w:t>
      </w:r>
      <w:r>
        <w:rPr>
          <w:rFonts w:hint="eastAsia"/>
          <w:color w:val="000000"/>
          <w:sz w:val="21"/>
          <w:szCs w:val="21"/>
        </w:rPr>
        <w:br/>
      </w:r>
      <w:r>
        <w:rPr>
          <w:rFonts w:hint="eastAsia"/>
          <w:color w:val="000000"/>
          <w:sz w:val="21"/>
          <w:szCs w:val="21"/>
          <w:shd w:val="clear" w:color="auto" w:fill="F5F8FD"/>
        </w:rPr>
        <w:t>（一）</w:t>
      </w:r>
      <w:r>
        <w:rPr>
          <w:rFonts w:hint="eastAsia"/>
          <w:color w:val="000000"/>
          <w:sz w:val="21"/>
          <w:szCs w:val="21"/>
          <w:shd w:val="clear" w:color="auto" w:fill="F5F8FD"/>
        </w:rPr>
        <w:t>5</w:t>
      </w:r>
      <w:r>
        <w:rPr>
          <w:rFonts w:hint="eastAsia"/>
          <w:color w:val="000000"/>
          <w:sz w:val="21"/>
          <w:szCs w:val="21"/>
          <w:shd w:val="clear" w:color="auto" w:fill="F5F8FD"/>
        </w:rPr>
        <w:t>月</w:t>
      </w:r>
      <w:r>
        <w:rPr>
          <w:rFonts w:hint="eastAsia"/>
          <w:color w:val="000000"/>
          <w:sz w:val="21"/>
          <w:szCs w:val="21"/>
          <w:shd w:val="clear" w:color="auto" w:fill="F5F8FD"/>
        </w:rPr>
        <w:t>7</w:t>
      </w:r>
      <w:r>
        <w:rPr>
          <w:rFonts w:hint="eastAsia"/>
          <w:color w:val="000000"/>
          <w:sz w:val="21"/>
          <w:szCs w:val="21"/>
          <w:shd w:val="clear" w:color="auto" w:fill="F5F8FD"/>
        </w:rPr>
        <w:t>日之前为组织准备阶段：拟定方案、准备资料、组织召开活动布置会。</w:t>
      </w:r>
      <w:r>
        <w:rPr>
          <w:rFonts w:hint="eastAsia"/>
          <w:color w:val="000000"/>
          <w:sz w:val="21"/>
          <w:szCs w:val="21"/>
        </w:rPr>
        <w:br/>
      </w:r>
      <w:r>
        <w:rPr>
          <w:rFonts w:hint="eastAsia"/>
          <w:color w:val="000000"/>
          <w:sz w:val="21"/>
          <w:szCs w:val="21"/>
          <w:shd w:val="clear" w:color="auto" w:fill="F5F8FD"/>
        </w:rPr>
        <w:t>（二）</w:t>
      </w:r>
      <w:r>
        <w:rPr>
          <w:rFonts w:hint="eastAsia"/>
          <w:color w:val="000000"/>
          <w:sz w:val="21"/>
          <w:szCs w:val="21"/>
          <w:shd w:val="clear" w:color="auto" w:fill="F5F8FD"/>
        </w:rPr>
        <w:t>5</w:t>
      </w:r>
      <w:r>
        <w:rPr>
          <w:rFonts w:hint="eastAsia"/>
          <w:color w:val="000000"/>
          <w:sz w:val="21"/>
          <w:szCs w:val="21"/>
          <w:shd w:val="clear" w:color="auto" w:fill="F5F8FD"/>
        </w:rPr>
        <w:t>月</w:t>
      </w:r>
      <w:r>
        <w:rPr>
          <w:rFonts w:hint="eastAsia"/>
          <w:color w:val="000000"/>
          <w:sz w:val="21"/>
          <w:szCs w:val="21"/>
          <w:shd w:val="clear" w:color="auto" w:fill="F5F8FD"/>
        </w:rPr>
        <w:t>7</w:t>
      </w:r>
      <w:r>
        <w:rPr>
          <w:rFonts w:hint="eastAsia"/>
          <w:color w:val="000000"/>
          <w:sz w:val="21"/>
          <w:szCs w:val="21"/>
          <w:shd w:val="clear" w:color="auto" w:fill="F5F8FD"/>
        </w:rPr>
        <w:t>日～</w:t>
      </w:r>
      <w:r>
        <w:rPr>
          <w:rFonts w:hint="eastAsia"/>
          <w:color w:val="000000"/>
          <w:sz w:val="21"/>
          <w:szCs w:val="21"/>
          <w:shd w:val="clear" w:color="auto" w:fill="F5F8FD"/>
        </w:rPr>
        <w:t>13</w:t>
      </w:r>
      <w:r>
        <w:rPr>
          <w:rFonts w:hint="eastAsia"/>
          <w:color w:val="000000"/>
          <w:sz w:val="21"/>
          <w:szCs w:val="21"/>
          <w:shd w:val="clear" w:color="auto" w:fill="F5F8FD"/>
        </w:rPr>
        <w:t>日为方案实施阶段：具体组织开展宣传、教育等相关内容。</w:t>
      </w:r>
      <w:r>
        <w:rPr>
          <w:rFonts w:hint="eastAsia"/>
          <w:color w:val="000000"/>
          <w:sz w:val="21"/>
          <w:szCs w:val="21"/>
        </w:rPr>
        <w:br/>
      </w:r>
      <w:r>
        <w:rPr>
          <w:rFonts w:hint="eastAsia"/>
          <w:color w:val="000000"/>
          <w:sz w:val="21"/>
          <w:szCs w:val="21"/>
          <w:shd w:val="clear" w:color="auto" w:fill="F5F8FD"/>
        </w:rPr>
        <w:t>（三）</w:t>
      </w:r>
      <w:r>
        <w:rPr>
          <w:rFonts w:hint="eastAsia"/>
          <w:color w:val="000000"/>
          <w:sz w:val="21"/>
          <w:szCs w:val="21"/>
          <w:shd w:val="clear" w:color="auto" w:fill="F5F8FD"/>
        </w:rPr>
        <w:t>5</w:t>
      </w:r>
      <w:r>
        <w:rPr>
          <w:rFonts w:hint="eastAsia"/>
          <w:color w:val="000000"/>
          <w:sz w:val="21"/>
          <w:szCs w:val="21"/>
          <w:shd w:val="clear" w:color="auto" w:fill="F5F8FD"/>
        </w:rPr>
        <w:t>月</w:t>
      </w:r>
      <w:r>
        <w:rPr>
          <w:rFonts w:hint="eastAsia"/>
          <w:color w:val="000000"/>
          <w:sz w:val="21"/>
          <w:szCs w:val="21"/>
          <w:shd w:val="clear" w:color="auto" w:fill="F5F8FD"/>
        </w:rPr>
        <w:t>20</w:t>
      </w:r>
      <w:r>
        <w:rPr>
          <w:rFonts w:hint="eastAsia"/>
          <w:color w:val="000000"/>
          <w:sz w:val="21"/>
          <w:szCs w:val="21"/>
          <w:shd w:val="clear" w:color="auto" w:fill="F5F8FD"/>
        </w:rPr>
        <w:t>日前为总结阶段，收集各单位宣传教育情况总结活动经验和取得的成果，形成书面报告上报。（各单位要在</w:t>
      </w:r>
      <w:r>
        <w:rPr>
          <w:rFonts w:hint="eastAsia"/>
          <w:color w:val="000000"/>
          <w:sz w:val="21"/>
          <w:szCs w:val="21"/>
          <w:shd w:val="clear" w:color="auto" w:fill="F5F8FD"/>
        </w:rPr>
        <w:t>5</w:t>
      </w:r>
      <w:r>
        <w:rPr>
          <w:rFonts w:hint="eastAsia"/>
          <w:color w:val="000000"/>
          <w:sz w:val="21"/>
          <w:szCs w:val="21"/>
          <w:shd w:val="clear" w:color="auto" w:fill="F5F8FD"/>
        </w:rPr>
        <w:t>月</w:t>
      </w:r>
      <w:r>
        <w:rPr>
          <w:rFonts w:hint="eastAsia"/>
          <w:color w:val="000000"/>
          <w:sz w:val="21"/>
          <w:szCs w:val="21"/>
          <w:shd w:val="clear" w:color="auto" w:fill="F5F8FD"/>
        </w:rPr>
        <w:t>17</w:t>
      </w:r>
      <w:r>
        <w:rPr>
          <w:rFonts w:hint="eastAsia"/>
          <w:color w:val="000000"/>
          <w:sz w:val="21"/>
          <w:szCs w:val="21"/>
          <w:shd w:val="clear" w:color="auto" w:fill="F5F8FD"/>
        </w:rPr>
        <w:t>日将总结报区民防办）</w:t>
      </w:r>
      <w:r>
        <w:rPr>
          <w:rFonts w:hint="eastAsia"/>
          <w:color w:val="000000"/>
          <w:sz w:val="21"/>
          <w:szCs w:val="21"/>
        </w:rPr>
        <w:br/>
      </w:r>
      <w:r>
        <w:rPr>
          <w:rFonts w:hint="eastAsia"/>
          <w:color w:val="000000"/>
          <w:sz w:val="21"/>
          <w:szCs w:val="21"/>
          <w:shd w:val="clear" w:color="auto" w:fill="F5F8FD"/>
        </w:rPr>
        <w:t>附：</w:t>
      </w:r>
      <w:r>
        <w:rPr>
          <w:rFonts w:hint="eastAsia"/>
          <w:color w:val="000000"/>
          <w:sz w:val="21"/>
          <w:szCs w:val="21"/>
          <w:shd w:val="clear" w:color="auto" w:fill="F5F8FD"/>
        </w:rPr>
        <w:t>1</w:t>
      </w:r>
      <w:r>
        <w:rPr>
          <w:rFonts w:hint="eastAsia"/>
          <w:color w:val="000000"/>
          <w:sz w:val="21"/>
          <w:szCs w:val="21"/>
          <w:shd w:val="clear" w:color="auto" w:fill="F5F8FD"/>
        </w:rPr>
        <w:t>、“防灾减灾日”宣传口号。（略）</w:t>
      </w:r>
      <w:r>
        <w:rPr>
          <w:rFonts w:hint="eastAsia"/>
          <w:color w:val="000000"/>
          <w:sz w:val="21"/>
          <w:szCs w:val="21"/>
        </w:rPr>
        <w:br/>
      </w:r>
      <w:r>
        <w:rPr>
          <w:rFonts w:hint="eastAsia"/>
          <w:color w:val="000000"/>
          <w:sz w:val="21"/>
          <w:szCs w:val="21"/>
          <w:shd w:val="clear" w:color="auto" w:fill="F5F8FD"/>
        </w:rPr>
        <w:t>2</w:t>
      </w:r>
      <w:r>
        <w:rPr>
          <w:rFonts w:hint="eastAsia"/>
          <w:color w:val="000000"/>
          <w:sz w:val="21"/>
          <w:szCs w:val="21"/>
          <w:shd w:val="clear" w:color="auto" w:fill="F5F8FD"/>
        </w:rPr>
        <w:t>、区“防灾减灾日”集中宣传活动工作计划安</w:t>
      </w:r>
      <w:r>
        <w:rPr>
          <w:rFonts w:hint="eastAsia"/>
          <w:color w:val="000000"/>
          <w:sz w:val="21"/>
          <w:szCs w:val="21"/>
        </w:rPr>
        <w:br/>
      </w:r>
      <w:r>
        <w:rPr>
          <w:rFonts w:hint="eastAsia"/>
          <w:color w:val="000000"/>
          <w:sz w:val="21"/>
          <w:szCs w:val="21"/>
          <w:shd w:val="clear" w:color="auto" w:fill="F5F8FD"/>
        </w:rPr>
        <w:t>排表。（略）</w:t>
      </w:r>
      <w:r>
        <w:rPr>
          <w:rFonts w:hint="eastAsia"/>
          <w:color w:val="000000"/>
          <w:sz w:val="21"/>
          <w:szCs w:val="21"/>
        </w:rPr>
        <w:br/>
      </w:r>
      <w:r>
        <w:rPr>
          <w:rFonts w:hint="eastAsia"/>
          <w:color w:val="000000"/>
          <w:sz w:val="21"/>
          <w:szCs w:val="21"/>
          <w:shd w:val="clear" w:color="auto" w:fill="F5F8FD"/>
        </w:rPr>
        <w:t>区民防办公室</w:t>
      </w:r>
      <w:r>
        <w:rPr>
          <w:rFonts w:hint="eastAsia"/>
          <w:color w:val="000000"/>
          <w:sz w:val="21"/>
          <w:szCs w:val="21"/>
        </w:rPr>
        <w:br/>
      </w:r>
      <w:r>
        <w:rPr>
          <w:rFonts w:hint="eastAsia"/>
          <w:color w:val="000000"/>
          <w:sz w:val="21"/>
          <w:szCs w:val="21"/>
          <w:shd w:val="clear" w:color="auto" w:fill="F5F8FD"/>
        </w:rPr>
        <w:t>区民政局</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753C45"/>
    <w:rsid w:val="008B7726"/>
    <w:rsid w:val="00D31D50"/>
    <w:rsid w:val="00DC4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753C45"/>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753C45"/>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53C45"/>
    <w:rPr>
      <w:rFonts w:ascii="宋体" w:eastAsia="宋体" w:hAnsi="宋体" w:cs="宋体"/>
      <w:b/>
      <w:bCs/>
      <w:sz w:val="36"/>
      <w:szCs w:val="36"/>
    </w:rPr>
  </w:style>
  <w:style w:type="paragraph" w:styleId="a3">
    <w:name w:val="Normal (Web)"/>
    <w:basedOn w:val="a"/>
    <w:uiPriority w:val="99"/>
    <w:semiHidden/>
    <w:unhideWhenUsed/>
    <w:rsid w:val="00753C45"/>
    <w:pPr>
      <w:adjustRightInd/>
      <w:snapToGrid/>
      <w:spacing w:before="100" w:beforeAutospacing="1" w:after="100" w:afterAutospacing="1"/>
    </w:pPr>
    <w:rPr>
      <w:rFonts w:ascii="宋体" w:eastAsia="宋体" w:hAnsi="宋体" w:cs="宋体"/>
      <w:sz w:val="24"/>
      <w:szCs w:val="24"/>
    </w:rPr>
  </w:style>
  <w:style w:type="character" w:styleId="a4">
    <w:name w:val="Hyperlink"/>
    <w:basedOn w:val="a0"/>
    <w:uiPriority w:val="99"/>
    <w:semiHidden/>
    <w:unhideWhenUsed/>
    <w:rsid w:val="00753C45"/>
    <w:rPr>
      <w:color w:val="0000FF"/>
      <w:u w:val="single"/>
    </w:rPr>
  </w:style>
  <w:style w:type="character" w:customStyle="1" w:styleId="1Char">
    <w:name w:val="标题 1 Char"/>
    <w:basedOn w:val="a0"/>
    <w:link w:val="1"/>
    <w:uiPriority w:val="9"/>
    <w:rsid w:val="00753C45"/>
    <w:rPr>
      <w:rFonts w:ascii="Tahoma" w:hAnsi="Tahoma"/>
      <w:b/>
      <w:bCs/>
      <w:kern w:val="44"/>
      <w:sz w:val="44"/>
      <w:szCs w:val="44"/>
    </w:rPr>
  </w:style>
  <w:style w:type="character" w:styleId="a5">
    <w:name w:val="Strong"/>
    <w:basedOn w:val="a0"/>
    <w:uiPriority w:val="22"/>
    <w:qFormat/>
    <w:rsid w:val="00753C45"/>
    <w:rPr>
      <w:b/>
      <w:bCs/>
    </w:rPr>
  </w:style>
  <w:style w:type="character" w:customStyle="1" w:styleId="apple-converted-space">
    <w:name w:val="apple-converted-space"/>
    <w:basedOn w:val="a0"/>
    <w:rsid w:val="00753C45"/>
  </w:style>
  <w:style w:type="paragraph" w:styleId="a6">
    <w:name w:val="Balloon Text"/>
    <w:basedOn w:val="a"/>
    <w:link w:val="Char"/>
    <w:uiPriority w:val="99"/>
    <w:semiHidden/>
    <w:unhideWhenUsed/>
    <w:rsid w:val="00753C45"/>
    <w:pPr>
      <w:spacing w:after="0"/>
    </w:pPr>
    <w:rPr>
      <w:sz w:val="18"/>
      <w:szCs w:val="18"/>
    </w:rPr>
  </w:style>
  <w:style w:type="character" w:customStyle="1" w:styleId="Char">
    <w:name w:val="批注框文本 Char"/>
    <w:basedOn w:val="a0"/>
    <w:link w:val="a6"/>
    <w:uiPriority w:val="99"/>
    <w:semiHidden/>
    <w:rsid w:val="00753C45"/>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267932400">
      <w:bodyDiv w:val="1"/>
      <w:marLeft w:val="0"/>
      <w:marRight w:val="0"/>
      <w:marTop w:val="0"/>
      <w:marBottom w:val="0"/>
      <w:divBdr>
        <w:top w:val="none" w:sz="0" w:space="0" w:color="auto"/>
        <w:left w:val="none" w:sz="0" w:space="0" w:color="auto"/>
        <w:bottom w:val="none" w:sz="0" w:space="0" w:color="auto"/>
        <w:right w:val="none" w:sz="0" w:space="0" w:color="auto"/>
      </w:divBdr>
    </w:div>
    <w:div w:id="852954519">
      <w:bodyDiv w:val="1"/>
      <w:marLeft w:val="0"/>
      <w:marRight w:val="0"/>
      <w:marTop w:val="0"/>
      <w:marBottom w:val="0"/>
      <w:divBdr>
        <w:top w:val="none" w:sz="0" w:space="0" w:color="auto"/>
        <w:left w:val="none" w:sz="0" w:space="0" w:color="auto"/>
        <w:bottom w:val="none" w:sz="0" w:space="0" w:color="auto"/>
        <w:right w:val="none" w:sz="0" w:space="0" w:color="auto"/>
      </w:divBdr>
    </w:div>
    <w:div w:id="2114590557">
      <w:bodyDiv w:val="1"/>
      <w:marLeft w:val="0"/>
      <w:marRight w:val="0"/>
      <w:marTop w:val="0"/>
      <w:marBottom w:val="0"/>
      <w:divBdr>
        <w:top w:val="none" w:sz="0" w:space="0" w:color="auto"/>
        <w:left w:val="none" w:sz="0" w:space="0" w:color="auto"/>
        <w:bottom w:val="none" w:sz="0" w:space="0" w:color="auto"/>
        <w:right w:val="none" w:sz="0" w:space="0" w:color="auto"/>
      </w:divBdr>
      <w:divsChild>
        <w:div w:id="788595335">
          <w:marLeft w:val="0"/>
          <w:marRight w:val="75"/>
          <w:marTop w:val="0"/>
          <w:marBottom w:val="0"/>
          <w:divBdr>
            <w:top w:val="none" w:sz="0" w:space="0" w:color="auto"/>
            <w:left w:val="none" w:sz="0" w:space="0" w:color="auto"/>
            <w:bottom w:val="none" w:sz="0" w:space="0" w:color="auto"/>
            <w:right w:val="none" w:sz="0" w:space="0" w:color="auto"/>
          </w:divBdr>
          <w:divsChild>
            <w:div w:id="163486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kstk.com/article/list-cehuashu.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kstk.com/article/list-cehuashu.htm" TargetMode="External"/><Relationship Id="rId5" Type="http://schemas.openxmlformats.org/officeDocument/2006/relationships/hyperlink" Target="http://www.gkstk.com/article/wk-50300808781611.html" TargetMode="External"/><Relationship Id="rId4" Type="http://schemas.openxmlformats.org/officeDocument/2006/relationships/hyperlink" Target="http://www.yuwenmi.com/biaoyukouhao/"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693</Words>
  <Characters>3953</Characters>
  <Application>Microsoft Office Word</Application>
  <DocSecurity>0</DocSecurity>
  <Lines>32</Lines>
  <Paragraphs>9</Paragraphs>
  <ScaleCrop>false</ScaleCrop>
  <Company/>
  <LinksUpToDate>false</LinksUpToDate>
  <CharactersWithSpaces>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2017-05-11T07:02:00Z</dcterms:modified>
</cp:coreProperties>
</file>