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94" w:rsidRDefault="00E86894" w:rsidP="00E86894">
      <w:pPr>
        <w:pStyle w:val="a3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《鲁宾逊漂流记》是一本小学生必读的好书。它主要讲了：主人公鲁滨逊幼年有着航海周游世界的理想，而父母极力反对。他很固执，就在1651年，鲁滨逊19岁的时候，背着父母，报名做了水手，在海上，暴风把船给吹翻了，鲁滨逊很幸运，没被淹死，独自漂流在一个荒岛上，接着自己探查了这个岛，开垦了一片土地，还找到了自己需要的食物。过了一段时间，他发现一群野人在吃人肉，鲁滨逊决定要救出受害者，在一个星期五的晚上，鲁滨逊成功救出了一个人，并为他取名为星期五。后来，他终于离开了陪伴他27年又75天的这个岛，回到了自己的家乡——英国。主人公鲁滨逊正是凭着顽强的毅力，才回到了自己的家乡。《鲁宾逊漂流记》这本书给了我很大的启发：如果鲁宾逊没有离开家，那么他的人生一定没有那么精彩，在他的眼中就只有金钱，和过着“衣来伸手，饭来张口”的日子。他也就不会懂得用自己的双手去制造东西，去扞卫自己的家园，他勇于向世俗挑战：离家出走；他勇于和大自然斗争：在经过大浪后也没被淹没；他勇于行动：在荒岛上看见俘虏快被野人吃掉的时候，舍身去救他——一个素不相识的人；他勇于追求：自己想要的事物——挑战和磨练。</w:t>
      </w:r>
    </w:p>
    <w:p w:rsidR="00E86894" w:rsidRDefault="00E86894" w:rsidP="00E86894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想：我们作为新中国的小学生也应该向主人公学习，要勇于向困难挑战，打不垮，压不弯，压力越大越要坚强，这样才能塑造出一个崭新的自我。勇于斗争、勇于行动、勇于挑战、勇于追求，勇于探索……我们一定要学习鲁滨逊的创新精神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F64C5"/>
    <w:rsid w:val="00D31D50"/>
    <w:rsid w:val="00E8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89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9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2015-03-13T03:31:00Z</dcterms:modified>
</cp:coreProperties>
</file>