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为扎实推进群众路线教育实践活动的开展，着力构建和谐社会，进一步转变工作作风，紧紧围绕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为民务实清廉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的主题，按照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照镜子、正衣冠、洗洗澡、治治病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的要求，我积极深入瑞云观村通过全方位、多层次深入细致的调研，摸清当前农村群众生产生活方面最需要、最迫切的困难问题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摸清群众对当前党风、政风以及社会风气最不满意的问题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摸清干部和乡村在贯彻群众路线方面的突出问题，为开展党的群众路线教育实践活动奠定了坚实的思想基础。现将调研情况报告如下：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一、基本情况和发展现状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瑞云观村紧邻北京，交通便利，信息灵通。位于怀来县东南部，燕长城脚下，东距八达岭长城</w:t>
      </w:r>
      <w:r>
        <w:rPr>
          <w:rFonts w:ascii="Arial" w:hAnsi="Arial" w:cs="Arial"/>
          <w:color w:val="000000"/>
          <w:sz w:val="21"/>
          <w:szCs w:val="21"/>
        </w:rPr>
        <w:t>23</w:t>
      </w:r>
      <w:r>
        <w:rPr>
          <w:rFonts w:ascii="Arial" w:hAnsi="Arial" w:cs="Arial"/>
          <w:color w:val="000000"/>
          <w:sz w:val="21"/>
          <w:szCs w:val="21"/>
        </w:rPr>
        <w:t>公里，南与北京市门头沟区接壤，北距京张高速东花园出口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公里。土壤肥沃、山场辽阔、自然风光优美、气候宜人。全村总面积</w:t>
      </w:r>
      <w:r>
        <w:rPr>
          <w:rFonts w:ascii="Arial" w:hAnsi="Arial" w:cs="Arial"/>
          <w:color w:val="000000"/>
          <w:sz w:val="21"/>
          <w:szCs w:val="21"/>
        </w:rPr>
        <w:t>8000</w:t>
      </w:r>
      <w:r>
        <w:rPr>
          <w:rFonts w:ascii="Arial" w:hAnsi="Arial" w:cs="Arial"/>
          <w:color w:val="000000"/>
          <w:sz w:val="21"/>
          <w:szCs w:val="21"/>
        </w:rPr>
        <w:t>亩，其中耕地面积</w:t>
      </w:r>
      <w:r>
        <w:rPr>
          <w:rFonts w:ascii="Arial" w:hAnsi="Arial" w:cs="Arial"/>
          <w:color w:val="000000"/>
          <w:sz w:val="21"/>
          <w:szCs w:val="21"/>
        </w:rPr>
        <w:t>960</w:t>
      </w:r>
      <w:r>
        <w:rPr>
          <w:rFonts w:ascii="Arial" w:hAnsi="Arial" w:cs="Arial"/>
          <w:color w:val="000000"/>
          <w:sz w:val="21"/>
          <w:szCs w:val="21"/>
        </w:rPr>
        <w:t>亩，林地面积</w:t>
      </w:r>
      <w:r>
        <w:rPr>
          <w:rFonts w:ascii="Arial" w:hAnsi="Arial" w:cs="Arial"/>
          <w:color w:val="000000"/>
          <w:sz w:val="21"/>
          <w:szCs w:val="21"/>
        </w:rPr>
        <w:t>500</w:t>
      </w:r>
      <w:r>
        <w:rPr>
          <w:rFonts w:ascii="Arial" w:hAnsi="Arial" w:cs="Arial"/>
          <w:color w:val="000000"/>
          <w:sz w:val="21"/>
          <w:szCs w:val="21"/>
        </w:rPr>
        <w:t>亩，果园面积</w:t>
      </w:r>
      <w:r>
        <w:rPr>
          <w:rFonts w:ascii="Arial" w:hAnsi="Arial" w:cs="Arial"/>
          <w:color w:val="000000"/>
          <w:sz w:val="21"/>
          <w:szCs w:val="21"/>
        </w:rPr>
        <w:t>324</w:t>
      </w:r>
      <w:r>
        <w:rPr>
          <w:rFonts w:ascii="Arial" w:hAnsi="Arial" w:cs="Arial"/>
          <w:color w:val="000000"/>
          <w:sz w:val="21"/>
          <w:szCs w:val="21"/>
        </w:rPr>
        <w:t>亩，草地面积</w:t>
      </w:r>
      <w:r>
        <w:rPr>
          <w:rFonts w:ascii="Arial" w:hAnsi="Arial" w:cs="Arial"/>
          <w:color w:val="000000"/>
          <w:sz w:val="21"/>
          <w:szCs w:val="21"/>
        </w:rPr>
        <w:t>150</w:t>
      </w:r>
      <w:r>
        <w:rPr>
          <w:rFonts w:ascii="Arial" w:hAnsi="Arial" w:cs="Arial"/>
          <w:color w:val="000000"/>
          <w:sz w:val="21"/>
          <w:szCs w:val="21"/>
        </w:rPr>
        <w:t>亩，住房面积</w:t>
      </w:r>
      <w:r>
        <w:rPr>
          <w:rFonts w:ascii="Arial" w:hAnsi="Arial" w:cs="Arial"/>
          <w:color w:val="000000"/>
          <w:sz w:val="21"/>
          <w:szCs w:val="21"/>
        </w:rPr>
        <w:t>210</w:t>
      </w:r>
      <w:r>
        <w:rPr>
          <w:rFonts w:ascii="Arial" w:hAnsi="Arial" w:cs="Arial"/>
          <w:color w:val="000000"/>
          <w:sz w:val="21"/>
          <w:szCs w:val="21"/>
        </w:rPr>
        <w:t>亩。全村共有</w:t>
      </w:r>
      <w:r>
        <w:rPr>
          <w:rFonts w:ascii="Arial" w:hAnsi="Arial" w:cs="Arial"/>
          <w:color w:val="000000"/>
          <w:sz w:val="21"/>
          <w:szCs w:val="21"/>
        </w:rPr>
        <w:t>260</w:t>
      </w:r>
      <w:r>
        <w:rPr>
          <w:rFonts w:ascii="Arial" w:hAnsi="Arial" w:cs="Arial"/>
          <w:color w:val="000000"/>
          <w:sz w:val="21"/>
          <w:szCs w:val="21"/>
        </w:rPr>
        <w:t>户，</w:t>
      </w:r>
      <w:r>
        <w:rPr>
          <w:rFonts w:ascii="Arial" w:hAnsi="Arial" w:cs="Arial"/>
          <w:color w:val="000000"/>
          <w:sz w:val="21"/>
          <w:szCs w:val="21"/>
        </w:rPr>
        <w:t>744</w:t>
      </w:r>
      <w:r>
        <w:rPr>
          <w:rFonts w:ascii="Arial" w:hAnsi="Arial" w:cs="Arial"/>
          <w:color w:val="000000"/>
          <w:sz w:val="21"/>
          <w:szCs w:val="21"/>
        </w:rPr>
        <w:t>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其中低保户</w:t>
      </w:r>
      <w:r>
        <w:rPr>
          <w:rFonts w:ascii="Arial" w:hAnsi="Arial" w:cs="Arial"/>
          <w:color w:val="000000"/>
          <w:sz w:val="21"/>
          <w:szCs w:val="21"/>
        </w:rPr>
        <w:t>70</w:t>
      </w:r>
      <w:r>
        <w:rPr>
          <w:rFonts w:ascii="Arial" w:hAnsi="Arial" w:cs="Arial"/>
          <w:color w:val="000000"/>
          <w:sz w:val="21"/>
          <w:szCs w:val="21"/>
        </w:rPr>
        <w:t>多户，五保户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户</w:t>
      </w:r>
      <w:r>
        <w:rPr>
          <w:rFonts w:ascii="Arial" w:hAnsi="Arial" w:cs="Arial"/>
          <w:color w:val="000000"/>
          <w:sz w:val="21"/>
          <w:szCs w:val="21"/>
        </w:rPr>
        <w:t>,2013</w:t>
      </w:r>
      <w:r>
        <w:rPr>
          <w:rFonts w:ascii="Arial" w:hAnsi="Arial" w:cs="Arial"/>
          <w:color w:val="000000"/>
          <w:sz w:val="21"/>
          <w:szCs w:val="21"/>
        </w:rPr>
        <w:t>年全村总收入</w:t>
      </w:r>
      <w:r>
        <w:rPr>
          <w:rFonts w:ascii="Arial" w:hAnsi="Arial" w:cs="Arial"/>
          <w:color w:val="000000"/>
          <w:sz w:val="21"/>
          <w:szCs w:val="21"/>
        </w:rPr>
        <w:t>876.43</w:t>
      </w:r>
      <w:r>
        <w:rPr>
          <w:rFonts w:ascii="Arial" w:hAnsi="Arial" w:cs="Arial"/>
          <w:color w:val="000000"/>
          <w:sz w:val="21"/>
          <w:szCs w:val="21"/>
        </w:rPr>
        <w:t>万元，人均收入为</w:t>
      </w:r>
      <w:r>
        <w:rPr>
          <w:rFonts w:ascii="Arial" w:hAnsi="Arial" w:cs="Arial"/>
          <w:color w:val="000000"/>
          <w:sz w:val="21"/>
          <w:szCs w:val="21"/>
        </w:rPr>
        <w:t>6100</w:t>
      </w:r>
      <w:r>
        <w:rPr>
          <w:rFonts w:ascii="Arial" w:hAnsi="Arial" w:cs="Arial"/>
          <w:color w:val="000000"/>
          <w:sz w:val="21"/>
          <w:szCs w:val="21"/>
        </w:rPr>
        <w:t>元，在全乡处于中上水平。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二、存在问题及原因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存在问题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农村群众综合素质较低。一直以来大多数群众受教育程度较低，观念陈旧，技术落后，缺乏创新意识，现在许多生产仍局限于传统的老旧种植模式，大大影响群众的增收，大部分群众期盼政府能加强技术培训和新兴产业的推广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集体经济薄弱，产业结构单一。产业化水平不高，农业效益低下，市场竞争力不强，仅仅依靠种地不再能满足村民致富的需求，因受困于资金和技术，村民缺少其他致富渠道。而党委政府需继续加大投入力度，给予技术和资金帮扶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、劳务输出导致人才流失严重。据统计，全村有</w:t>
      </w:r>
      <w:r>
        <w:rPr>
          <w:rFonts w:ascii="Arial" w:hAnsi="Arial" w:cs="Arial"/>
          <w:color w:val="000000"/>
          <w:sz w:val="21"/>
          <w:szCs w:val="21"/>
        </w:rPr>
        <w:t>60%</w:t>
      </w:r>
      <w:r>
        <w:rPr>
          <w:rFonts w:ascii="Arial" w:hAnsi="Arial" w:cs="Arial"/>
          <w:color w:val="000000"/>
          <w:sz w:val="21"/>
          <w:szCs w:val="21"/>
        </w:rPr>
        <w:t>以上的中青壮年宁愿外出务工，也不愿意留在家里种地或自主创业。长期如此，村里有能力靠产业发展致富的人员越来越少，而且还导致孤寡老人和留守儿童等一系列社会不稳定因素的出现。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两委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班子需更加务实为民。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评价党群干群关系的现状调查结果显示最多的是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一般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，党员领导干部联系群众做的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一般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，充分反映了我镇部分领导干部缺乏思想不够解放，创新意识不强，敢闯敢干的精神，反映村干部服务能力、带动能力较差，干部和群众交流渠道不够通畅，不能很好的引导群众的理性诉求。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问题根源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、部分群众思想观念落后。存在部分群众观念陈旧、信访不信法，抱有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不闹不解决，小闹小解决，大闹大解决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的侥幸心理，容易被少数别有用心的人蛊惑，采取过激行为反映利益诉求，导致群体性上访事件的发生，造成党的方针政策难以及时、全面地贯彻执行，带来发展滞后、缓慢、不科学等后果。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2</w:t>
      </w:r>
      <w:r>
        <w:rPr>
          <w:rFonts w:ascii="Arial" w:hAnsi="Arial" w:cs="Arial"/>
          <w:color w:val="000000"/>
          <w:sz w:val="21"/>
          <w:szCs w:val="21"/>
        </w:rPr>
        <w:t>、一些干部不够优秀。部分干部缺乏探索创新意识、群众观念淡薄、宗旨意识不高、工作作风不实，不愿做群众工作，或者思想理论水平不高、能力欠缺、本领不大，做不好群众工作，导致个别惠农项目难落实，基层党组织、党员干部与群众联系不密切，不能充分发挥战斗堡垒作用和先锋模范作用，缺乏带动全村村民发展产业，共同致富的能力和意识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、整体制度不健全。虽然在联系群众制度、信访接待制度方面作出了探索，取得了实效，但衔接合理、配套齐全的制度体系还未形成，导致整体推进群众工作的合力还未完全形成。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三、整改措施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、增强农村基层党组织建设。坚持重能力、重实绩、重群众公认的原则，突出优化村两委班子结构，在保持班子相对稳定性的基础上，按照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优化班子结构，强化整体功能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的原则，选好配强农村基层党组织领导班子，推动村级基层组织建设整体推进。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、积极组织协调，争取各级帮扶。结合自身工作职责，立足该村实际情况，通过乡党委、县委、县政府有关局委进行积极协调，整合利用各种支农资金、对上争取资金、部门帮扶资金、社会资金投入村级建设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积极帮助村里协调好方方面面的关系，争取各部门和社会各界的大力支持，为项目发展降低门槛、简化审批、优化服务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通过开展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单位联村帮扶、党员联户致富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等活动，制定帮扶计划，完善帮扶措施，做到对口帮扶，促进发展。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、狠抓农民经济收入，进一步牢固干群关系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发展才是硬道理。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我们要一是要统筹兼顾千方百计促进群众增收，争取银行、信用社的支持以及寻求企业的合作，积极联系相关专家研究制定适宜我镇发展产业的扶持政策，引导群众回乡就业、创业，让想搞种养殖的村民都能搞得起，逐步带领群众靠产业致富，在条件成熟的情况下，积极组织村民代表、致富能手到经济产业发展好的地方学习好经验、新技术，带动全村村民发展产业，共同致富。</w:t>
      </w:r>
    </w:p>
    <w:p w:rsidR="00FF5C78" w:rsidRDefault="00FF5C78" w:rsidP="00FF5C7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实践证明，开展蹲点调研活动是对干部工作作风的促进，是对工作思路的优化。我们要结合调研活动，把更多的关注点放在人民群众身上，把更多的时间放在基层工作上，把更大的精力放在惠民富民举措的落实上，不断在新农村建设中树立起新形象、创造出新业绩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87E" w:rsidRDefault="00C8387E" w:rsidP="00FF5C78">
      <w:pPr>
        <w:spacing w:after="0"/>
      </w:pPr>
      <w:r>
        <w:separator/>
      </w:r>
    </w:p>
  </w:endnote>
  <w:endnote w:type="continuationSeparator" w:id="0">
    <w:p w:rsidR="00C8387E" w:rsidRDefault="00C8387E" w:rsidP="00FF5C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87E" w:rsidRDefault="00C8387E" w:rsidP="00FF5C78">
      <w:pPr>
        <w:spacing w:after="0"/>
      </w:pPr>
      <w:r>
        <w:separator/>
      </w:r>
    </w:p>
  </w:footnote>
  <w:footnote w:type="continuationSeparator" w:id="0">
    <w:p w:rsidR="00C8387E" w:rsidRDefault="00C8387E" w:rsidP="00FF5C7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3E1080"/>
    <w:rsid w:val="00426133"/>
    <w:rsid w:val="004358AB"/>
    <w:rsid w:val="008B7726"/>
    <w:rsid w:val="00C8387E"/>
    <w:rsid w:val="00D31D50"/>
    <w:rsid w:val="00FF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5C7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5C7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5C7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5C7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F5C7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4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2015-03-19T05:37:00Z</dcterms:modified>
</cp:coreProperties>
</file>