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经过一个多学期的学习，我们对工程地质与土力学有了深刻的认识与了解，掌握了关于工程地质与土力学中的基本知识，但是书本上的知识与实际情况往往有很大的差距，所以为了更好点的认识地质现象，加深对其了解。</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1</w:t>
      </w:r>
      <w:r>
        <w:rPr>
          <w:rFonts w:ascii="Verdana" w:hAnsi="Verdana"/>
          <w:color w:val="000000"/>
          <w:sz w:val="21"/>
          <w:szCs w:val="21"/>
        </w:rPr>
        <w:t>、认识满寿山的岩层</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馒头山，海拔</w:t>
      </w:r>
      <w:r>
        <w:rPr>
          <w:rFonts w:ascii="Verdana" w:hAnsi="Verdana"/>
          <w:color w:val="000000"/>
          <w:sz w:val="21"/>
          <w:szCs w:val="21"/>
        </w:rPr>
        <w:t>408</w:t>
      </w:r>
      <w:r>
        <w:rPr>
          <w:rFonts w:ascii="Verdana" w:hAnsi="Verdana"/>
          <w:color w:val="000000"/>
          <w:sz w:val="21"/>
          <w:szCs w:val="21"/>
        </w:rPr>
        <w:t>米，位于济南市长清区张夏镇境内，当地老百姓习惯称此山为</w:t>
      </w:r>
      <w:r>
        <w:rPr>
          <w:rFonts w:ascii="Verdana" w:hAnsi="Verdana"/>
          <w:color w:val="000000"/>
          <w:sz w:val="21"/>
          <w:szCs w:val="21"/>
        </w:rPr>
        <w:t>“</w:t>
      </w:r>
      <w:r>
        <w:rPr>
          <w:rFonts w:ascii="Verdana" w:hAnsi="Verdana"/>
          <w:color w:val="000000"/>
          <w:sz w:val="21"/>
          <w:szCs w:val="21"/>
        </w:rPr>
        <w:t>馍馍山</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满寿山</w:t>
      </w:r>
      <w:r>
        <w:rPr>
          <w:rFonts w:ascii="Verdana" w:hAnsi="Verdana"/>
          <w:color w:val="000000"/>
          <w:sz w:val="21"/>
          <w:szCs w:val="21"/>
        </w:rPr>
        <w:t>”,</w:t>
      </w:r>
      <w:r>
        <w:rPr>
          <w:rFonts w:ascii="Verdana" w:hAnsi="Verdana"/>
          <w:color w:val="000000"/>
          <w:sz w:val="21"/>
          <w:szCs w:val="21"/>
        </w:rPr>
        <w:t>或者高雅的称为</w:t>
      </w:r>
      <w:r>
        <w:rPr>
          <w:rFonts w:ascii="Verdana" w:hAnsi="Verdana"/>
          <w:color w:val="000000"/>
          <w:sz w:val="21"/>
          <w:szCs w:val="21"/>
        </w:rPr>
        <w:t>"</w:t>
      </w:r>
      <w:r>
        <w:rPr>
          <w:rFonts w:ascii="Verdana" w:hAnsi="Verdana"/>
          <w:color w:val="000000"/>
          <w:sz w:val="21"/>
          <w:szCs w:val="21"/>
        </w:rPr>
        <w:t>曼寿山</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2003</w:t>
      </w:r>
      <w:r>
        <w:rPr>
          <w:rFonts w:ascii="Verdana" w:hAnsi="Verdana"/>
          <w:color w:val="000000"/>
          <w:sz w:val="21"/>
          <w:szCs w:val="21"/>
        </w:rPr>
        <w:t>年，馒头山被世界教科文组织命名为世界第三地质名山，当年又被列入省级地质自然遗迹保护区。馒头组主要由紫红色、黄绿色等杂色页岩及泥质、白云质灰岩组成。底部不整合于泰山杂岩的肉红色片麻状花岗岩之上。下部灰岩中含磁石结核和条带，上部页岩中具微细水平层理，中部页岩含有三叶虫化石～中华莱德利基虫。厚度</w:t>
      </w:r>
      <w:r>
        <w:rPr>
          <w:rFonts w:ascii="Verdana" w:hAnsi="Verdana"/>
          <w:color w:val="000000"/>
          <w:sz w:val="21"/>
          <w:szCs w:val="21"/>
        </w:rPr>
        <w:t>119</w:t>
      </w:r>
      <w:r>
        <w:rPr>
          <w:rFonts w:ascii="Verdana" w:hAnsi="Verdana"/>
          <w:color w:val="000000"/>
          <w:sz w:val="21"/>
          <w:szCs w:val="21"/>
        </w:rPr>
        <w:t>米。</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2</w:t>
      </w:r>
      <w:r>
        <w:rPr>
          <w:rFonts w:ascii="Verdana" w:hAnsi="Verdana"/>
          <w:color w:val="000000"/>
          <w:sz w:val="21"/>
          <w:szCs w:val="21"/>
        </w:rPr>
        <w:t>、认识滑坡与断层</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下午我们到达灵岩寺附近，开始下午的实习，主要是认识滑坡，断层以及一块花岗岩。</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首先老师将我们带到实习地点，指着远处的山体让我们找出断层的上盘，下盘，断层线，断层面以及滑坡体，然后详细讲解了该处滑坡和短层，在山路的一边同学们边听边记，最后老师带我们去看了一块花岗頒岩，三号的实习结束，</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3</w:t>
      </w:r>
      <w:r>
        <w:rPr>
          <w:rFonts w:ascii="Verdana" w:hAnsi="Verdana"/>
          <w:color w:val="000000"/>
          <w:sz w:val="21"/>
          <w:szCs w:val="21"/>
        </w:rPr>
        <w:t>、认识苏庄断层</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六月四号，我们开始了第二天实习，首先是一处断层，这处断层比昨天的更有价值与意义，因为该处断层断距小，我们能看的很清楚上盘，下盘等，而且该处断层低。加深了对断层的认识。</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4</w:t>
      </w:r>
      <w:r>
        <w:rPr>
          <w:rFonts w:ascii="Verdana" w:hAnsi="Verdana"/>
          <w:color w:val="000000"/>
          <w:sz w:val="21"/>
          <w:szCs w:val="21"/>
        </w:rPr>
        <w:t>、地质罗盘的实习及背斜的判定</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地质罗盘仪是进行野外地质工作必不可少的一种工具。借助它可以定出方向，观察点的所在位置，测出任何一个观察面的空间位置</w:t>
      </w:r>
      <w:r>
        <w:rPr>
          <w:rFonts w:ascii="Verdana" w:hAnsi="Verdana"/>
          <w:color w:val="000000"/>
          <w:sz w:val="21"/>
          <w:szCs w:val="21"/>
        </w:rPr>
        <w:t>(</w:t>
      </w:r>
      <w:r>
        <w:rPr>
          <w:rFonts w:ascii="Verdana" w:hAnsi="Verdana"/>
          <w:color w:val="000000"/>
          <w:sz w:val="21"/>
          <w:szCs w:val="21"/>
        </w:rPr>
        <w:t>如岩层层面、褶皱轴面、断层面、节理面</w:t>
      </w:r>
      <w:r>
        <w:rPr>
          <w:rFonts w:ascii="Verdana" w:hAnsi="Verdana"/>
          <w:color w:val="000000"/>
          <w:sz w:val="21"/>
          <w:szCs w:val="21"/>
        </w:rPr>
        <w:t>……</w:t>
      </w:r>
      <w:r>
        <w:rPr>
          <w:rFonts w:ascii="Verdana" w:hAnsi="Verdana"/>
          <w:color w:val="000000"/>
          <w:sz w:val="21"/>
          <w:szCs w:val="21"/>
        </w:rPr>
        <w:t>等构造面的空间位置</w:t>
      </w:r>
      <w:r>
        <w:rPr>
          <w:rFonts w:ascii="Verdana" w:hAnsi="Verdana"/>
          <w:color w:val="000000"/>
          <w:sz w:val="21"/>
          <w:szCs w:val="21"/>
        </w:rPr>
        <w:t>)</w:t>
      </w:r>
      <w:r>
        <w:rPr>
          <w:rFonts w:ascii="Verdana" w:hAnsi="Verdana"/>
          <w:color w:val="000000"/>
          <w:sz w:val="21"/>
          <w:szCs w:val="21"/>
        </w:rPr>
        <w:t>，以及测定火成岩的各种构造要素，矿体的产状。</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岩层走向是岩层层面与水平面交线的方向也就是岩层任一高度上水平线的延伸方向。测量时将罗盘长边与层面紧贴，然后转动罗盘，使底盘水准器的水泡居中，读出指针所指刻度即为岩层之走向。岩层倾向</w:t>
      </w:r>
      <w:r>
        <w:rPr>
          <w:rFonts w:ascii="Verdana" w:hAnsi="Verdana"/>
          <w:color w:val="000000"/>
          <w:sz w:val="21"/>
          <w:szCs w:val="21"/>
        </w:rPr>
        <w:t>——</w:t>
      </w:r>
      <w:r>
        <w:rPr>
          <w:rFonts w:ascii="Verdana" w:hAnsi="Verdana"/>
          <w:color w:val="000000"/>
          <w:sz w:val="21"/>
          <w:szCs w:val="21"/>
        </w:rPr>
        <w:t>是指岩层向下最大倾斜方向线在水平面上的投影，恒与岩层走向垂直。测量时，将罗盘北端或接物觇板指向倾斜方向，罗盘南端紧靠着层面并转动罗盘，使底盘水准器水泡居中，读指北针所指刻度即为岩层的倾向。</w:t>
      </w:r>
    </w:p>
    <w:p w:rsidR="005D58AB" w:rsidRDefault="005D58AB" w:rsidP="005D58A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背斜是褶皱的一种，为岩层向上拱起的拱形褶皱，经风化，剥蚀后露出地面的底层，分别向两侧成对称出现，老地层在中间，新地层在两侧，另外褶皱也包括向斜，其为岩层向下弯曲的槽型褶皱，经风化、剥蚀后，露出地面的地层分别向两侧成对称出现，新地层在中间，老地层在两侧。自然界的背斜和向斜相互连接、相间排列，常是多个连续出现。正常情况下﹐背斜呈背形﹐向斜呈向形﹐是褶皱的两种基本形式。</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70C" w:rsidRDefault="0021270C" w:rsidP="005D58AB">
      <w:pPr>
        <w:spacing w:after="0"/>
      </w:pPr>
      <w:r>
        <w:separator/>
      </w:r>
    </w:p>
  </w:endnote>
  <w:endnote w:type="continuationSeparator" w:id="0">
    <w:p w:rsidR="0021270C" w:rsidRDefault="0021270C" w:rsidP="005D58A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70C" w:rsidRDefault="0021270C" w:rsidP="005D58AB">
      <w:pPr>
        <w:spacing w:after="0"/>
      </w:pPr>
      <w:r>
        <w:separator/>
      </w:r>
    </w:p>
  </w:footnote>
  <w:footnote w:type="continuationSeparator" w:id="0">
    <w:p w:rsidR="0021270C" w:rsidRDefault="0021270C" w:rsidP="005D58A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1270C"/>
    <w:rsid w:val="00323B43"/>
    <w:rsid w:val="003D37D8"/>
    <w:rsid w:val="00426133"/>
    <w:rsid w:val="004358AB"/>
    <w:rsid w:val="005D58AB"/>
    <w:rsid w:val="008B7726"/>
    <w:rsid w:val="00D31D50"/>
    <w:rsid w:val="00E118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58A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D58AB"/>
    <w:rPr>
      <w:rFonts w:ascii="Tahoma" w:hAnsi="Tahoma"/>
      <w:sz w:val="18"/>
      <w:szCs w:val="18"/>
    </w:rPr>
  </w:style>
  <w:style w:type="paragraph" w:styleId="a4">
    <w:name w:val="footer"/>
    <w:basedOn w:val="a"/>
    <w:link w:val="Char0"/>
    <w:uiPriority w:val="99"/>
    <w:semiHidden/>
    <w:unhideWhenUsed/>
    <w:rsid w:val="005D58AB"/>
    <w:pPr>
      <w:tabs>
        <w:tab w:val="center" w:pos="4153"/>
        <w:tab w:val="right" w:pos="8306"/>
      </w:tabs>
    </w:pPr>
    <w:rPr>
      <w:sz w:val="18"/>
      <w:szCs w:val="18"/>
    </w:rPr>
  </w:style>
  <w:style w:type="character" w:customStyle="1" w:styleId="Char0">
    <w:name w:val="页脚 Char"/>
    <w:basedOn w:val="a0"/>
    <w:link w:val="a4"/>
    <w:uiPriority w:val="99"/>
    <w:semiHidden/>
    <w:rsid w:val="005D58AB"/>
    <w:rPr>
      <w:rFonts w:ascii="Tahoma" w:hAnsi="Tahoma"/>
      <w:sz w:val="18"/>
      <w:szCs w:val="18"/>
    </w:rPr>
  </w:style>
  <w:style w:type="paragraph" w:styleId="a5">
    <w:name w:val="Normal (Web)"/>
    <w:basedOn w:val="a"/>
    <w:uiPriority w:val="99"/>
    <w:semiHidden/>
    <w:unhideWhenUsed/>
    <w:rsid w:val="005D58A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2400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2015-03-11T09:10:00Z</dcterms:modified>
</cp:coreProperties>
</file>