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6C2" w:rsidRDefault="00E736C2" w:rsidP="00E736C2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Lucida Sans Unicode" w:hAnsi="Lucida Sans Unicode" w:cs="Lucida Sans Unicode"/>
          <w:color w:val="0E4A79"/>
          <w:sz w:val="21"/>
          <w:szCs w:val="21"/>
        </w:rPr>
      </w:pPr>
      <w:r>
        <w:rPr>
          <w:rFonts w:ascii="Lucida Sans Unicode" w:hAnsi="Lucida Sans Unicode" w:cs="Lucida Sans Unicode"/>
          <w:color w:val="0E4A79"/>
          <w:sz w:val="21"/>
          <w:szCs w:val="21"/>
        </w:rPr>
        <w:t>这世上，有一种最能体现无私意蕴的情感叫做爱心，它能清除悲伤的瓦砾，推倒绝望的断壁，也能点燃希望的灯。做一名人民教师首先就要有一颗爱心，因为教育本身就意味着一棵树摇动另一棵树，一朵云推动另一朵云，一颗灵魂唤醒另一颗灵魂，是以德育德，以行导行，以智启智，以性养性，以情动情的过程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</w:rPr>
        <w:t>对于学生来说，教师的爱是一种神奇而又伟大的力量，是除了母爱之外，世界上又一伟大的爱。这种爱是无私的。但师爱不同于母爱，因为师爱是一种理智与心灵的交融，是沟通师生心灵的桥梁。师爱可以引导学生产生巨大的内动力，去自觉地、主动地沿着老师指出的方向迈出。只有当教师给学生以真挚的爱，给学生以亲近感、信任感、期望感，学生才会对老师产生依恋仰慕的心理，才能向教师敞开内心世界，我们才能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对症下药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，收到应有的效果。因此，教师必须用自己的爱心去感化学生，做到动之以情、晓之以理、寓理于情、情理结合，才会产生动情效应，从而收到较好的德育。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</w:rPr>
        <w:t>著名的教育家陶行知先生曾对教师说过一句名言：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从你的教鞭下有瓦特，你的冷眼里有牛顿，你的讥笑中有爱迪生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。同时陶先生还用自己的言行为我们诠释了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爱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的涵义。有一天，陶行知先生看到一位男生欲用砖头砸同学，就将其制止，并责令其到校长室。等陶行知先生了解了一下情况回到办公室，见到男生已在等他。陶行知掏出一块糖递给他：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这是奖励你的，因为你比我按时来了。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接着又掏出一块糖给男生：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这也是奖给你的，我不让你打人，你立刻住手了，说明很尊重我。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男生将信将疑地接过糖果。陶行知又说：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据了解，你打同学是因为他欺负女同学，说明你有正义感。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陶先生遂掏出第三块糖说。这时男声哭了：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校长，我错了，同学再不对，我也不能采取这种方式。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陶先生又拿出第四块糖说：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你已认错，再奖你一块，我的糖分完了，我们的谈话也该结束了。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hyperlink r:id="rId4" w:tgtFrame="_blank" w:history="1">
        <w:r>
          <w:rPr>
            <w:rStyle w:val="a4"/>
            <w:rFonts w:ascii="Lucida Sans Unicode" w:hAnsi="Lucida Sans Unicode" w:cs="Lucida Sans Unicode"/>
            <w:color w:val="333333"/>
            <w:sz w:val="21"/>
            <w:szCs w:val="21"/>
            <w:u w:val="none"/>
          </w:rPr>
          <w:t>故事</w:t>
        </w:r>
      </w:hyperlink>
      <w:r>
        <w:rPr>
          <w:rFonts w:ascii="Lucida Sans Unicode" w:hAnsi="Lucida Sans Unicode" w:cs="Lucida Sans Unicode"/>
          <w:color w:val="0E4A79"/>
          <w:sz w:val="21"/>
          <w:szCs w:val="21"/>
        </w:rPr>
        <w:t>有些内容值得大家深思和玩味，有些老师从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后进生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t>身上找不出可赞扬、可夸奖的理由，除了不会多角度思考问题之外，缺少爱心不能说不是一个原因。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</w:rPr>
        <w:t>步入菁菁校园，迎面几个大字：立师德，铸师魂，练师功，树师表，是我们共同的心声，更是一中人坚定的誓言！我永远不会忘记自己身上的责任，在播撒知识的同时也把爱种在</w:t>
      </w:r>
      <w:hyperlink r:id="rId5" w:tgtFrame="_blank" w:history="1">
        <w:r>
          <w:rPr>
            <w:rStyle w:val="a4"/>
            <w:rFonts w:ascii="Lucida Sans Unicode" w:hAnsi="Lucida Sans Unicode" w:cs="Lucida Sans Unicode"/>
            <w:color w:val="333333"/>
            <w:sz w:val="21"/>
            <w:szCs w:val="21"/>
            <w:u w:val="none"/>
          </w:rPr>
          <w:t>孩子</w:t>
        </w:r>
      </w:hyperlink>
      <w:r>
        <w:rPr>
          <w:rFonts w:ascii="Lucida Sans Unicode" w:hAnsi="Lucida Sans Unicode" w:cs="Lucida Sans Unicode"/>
          <w:color w:val="0E4A79"/>
          <w:sz w:val="21"/>
          <w:szCs w:val="21"/>
        </w:rPr>
        <w:t>们的心间，因为我知道：在这世上，有一种最能体现无私意蕴的情感叫做爱心，它能清除悲伤的瓦砾，推倒绝望的断壁，也能点燃希望的灯。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</w:rPr>
        <w:t>有爱就有一切。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817A8"/>
    <w:rsid w:val="00323B43"/>
    <w:rsid w:val="003D37D8"/>
    <w:rsid w:val="00426133"/>
    <w:rsid w:val="004358AB"/>
    <w:rsid w:val="008B7726"/>
    <w:rsid w:val="00D31D50"/>
    <w:rsid w:val="00E73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36C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E736C2"/>
  </w:style>
  <w:style w:type="character" w:styleId="a4">
    <w:name w:val="Hyperlink"/>
    <w:basedOn w:val="a0"/>
    <w:uiPriority w:val="99"/>
    <w:semiHidden/>
    <w:unhideWhenUsed/>
    <w:rsid w:val="00E736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8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j.5ykj.com/" TargetMode="External"/><Relationship Id="rId4" Type="http://schemas.openxmlformats.org/officeDocument/2006/relationships/hyperlink" Target="http://rj.5ykj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2015-03-12T06:37:00Z</dcterms:modified>
</cp:coreProperties>
</file>