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我追求，因为我爱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各位领导、各位评委：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大家好！今天我演讲的题目是《我追求，因为我爱》。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一位先哲曾这样说过：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追求是实现理想的动力，是事业成功的桥梁。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是啊，追求是蜜蜂在花丛中的翩跹；是大师们斗室里不熄灯光的闪烁；是雄鹰搏击长空的翱翔。有史以来，大凡成功的人士都有着热爱的事业，都有着执着的追求，他们有的</w:t>
      </w:r>
      <w:r>
        <w:rPr>
          <w:rFonts w:ascii="Verdana" w:hAnsi="Verdana"/>
          <w:color w:val="000000"/>
          <w:sz w:val="21"/>
          <w:szCs w:val="21"/>
        </w:rPr>
        <w:t>-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在科学的道路上不断钻研，勇敢地攀登峰颠；有的在文艺园地中勤奋耕耘，采撷丰硕的成果。我虽然没有他们那种显赫的事业，却有着自己热烈的追求，这就是会计事业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我已为之奋斗十年，并将为之奉献终身的岗位。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有人说会计整天和数字打交道，工作平淡得如一杯白开水，而我却喜欢会计职业的淡泊，追求它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从平凡出发，无私奉献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胸怀。我们没有文人骚客豪放高歌的五彩诗篇，没有竞技场上的摇旗呐喊，更没有革命英雄血染的风采。我们有的是点不完的钞票，做不完的帐本；有的是加班加点时的忙碌；有的是循环往复的操作程序。不是吗？天天坐在桌子前，摆弄那一成不变的会计凭证，难道不乏味吗？每个节假日别人都可以早早下班回家团圆，而我们能吗？有朋友问我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每天面对琐碎和繁杂的会计工作就让人头痛，还要经常加班加点，也没有多拿一分钱，觉得值吗？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我说：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有句话说得好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有钱难买我愿意，我爱那些不停变换的阿拉伯数字，爱那些数字编织出的喜怒哀乐，守住这份清贫和执着，我觉得踏实。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我知道，会计就是这种朴实中的执着，平凡里的奉献。我追求这种执着、这种奉献。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有人说会计人忒死板，小心眼，只会计较一分一厘的得失，工作机械得如同时钟的摆锤。而我却敬仰并追求会计核算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坚持准则，不做假帐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的个性。在我身边就有这样一位老会计，她勤勤恳恳几十载，参与了无数次的会计核算，提供了数不清的会计数据，次次严格把关、求真务实。记得有一次，一位客户报销票据时，由于没有两毛零钱，对她说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算了吧，不就是两毛钱嘛，没什么大不了的，入帐时省略掉就行了。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但我们这位老会计却理直气壮地回答道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如果今天两毛钱可以不入帐的话，那么明天就会有两百元、两千元甚至两万元不入帐的可能，这有悖于我们的职业道德。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是啊，她没有惊人的壮举，没有耀眼的光环，一件小事足以触及人的灵魂。我们有我们的会计准则，我们有着自己的《会计人之歌》。记得黄宏的小品《鞋钉》里有这样一句台词：干什么都讲究个道，要想守住你的摊，首先要走好你的道。坚持准则，不做假帐就是会计之道。年复一年，我们会计人用自己的行动诠释着什么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真实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，什么是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可靠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；日复一日，我们会计人用辛勤的汗水描绘着祖国建设飞速发展的轨迹。我知道，会计就是这种持之以恒的严谨，一丝不苟的真实。我追求这种严谨，追求这种真实。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时代在发展，社会在进步，追求的脚步永远不能停滞。如今，我们已跨入信息经济时代，社会对会计信息的需求明显增强，对会计信息质量的要求在提高。我们会计人面临着知识更新和服务创新的压力和挑战，怎么办？是主动适应、与时俱进、勇敢挑战，还是墨守成规、抱残守缺、停滞不前？为了适应发展的需要，我们不仅要脚踏实地勤奋工作，还要有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与时共进、服务创新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的精神，更需要创新的理念和丰富的知识。在我们会计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一个需</w:t>
      </w:r>
      <w:r>
        <w:rPr>
          <w:rFonts w:ascii="Verdana" w:hAnsi="Verdana"/>
          <w:color w:val="000000"/>
          <w:sz w:val="21"/>
          <w:szCs w:val="21"/>
        </w:rPr>
        <w:lastRenderedPageBreak/>
        <w:t>要终身学习的行业当中，就有着一批又一批忙着充电的同仁，他们有的通过自学、函授取得较高层次学历，成为给自己升级换代的新人；有的通过埋头苦读考取注册会计师，成为单位的业务骨干；有的通过出谋划策为企业排忧解难，成为企业开拓前进的好管家。几分耕耘，几分收获。我由衷地钦佩他们，挚爱他们。我知道，会计就需要这种与时共进的创新、锐意进取的信念。我追求这种创新、这种信念。</w:t>
      </w:r>
    </w:p>
    <w:p w:rsidR="00902043" w:rsidRDefault="00902043" w:rsidP="00902043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一路走来，一路风雨，一路歌。十年的会计工作实践给了我很多宝贵的启迪。它开阔了我看世界的视野，培育了我宁静淡泊的精神；它磨练了我的意志，更坚定、夯实了我的追求。我热爱会计岗位，我追求会计事业，矢志不渝、无怨无悔，这就是我坚定的选择，是我无悔的追求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71" w:rsidRDefault="00754D71" w:rsidP="00902043">
      <w:pPr>
        <w:spacing w:after="0"/>
      </w:pPr>
      <w:r>
        <w:separator/>
      </w:r>
    </w:p>
  </w:endnote>
  <w:endnote w:type="continuationSeparator" w:id="0">
    <w:p w:rsidR="00754D71" w:rsidRDefault="00754D71" w:rsidP="009020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71" w:rsidRDefault="00754D71" w:rsidP="00902043">
      <w:pPr>
        <w:spacing w:after="0"/>
      </w:pPr>
      <w:r>
        <w:separator/>
      </w:r>
    </w:p>
  </w:footnote>
  <w:footnote w:type="continuationSeparator" w:id="0">
    <w:p w:rsidR="00754D71" w:rsidRDefault="00754D71" w:rsidP="0090204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27426"/>
    <w:rsid w:val="00754D71"/>
    <w:rsid w:val="008B7726"/>
    <w:rsid w:val="0090204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20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204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204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2043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020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2015-03-12T03:59:00Z</dcterms:modified>
</cp:coreProperties>
</file>