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盼望已久的第三学期终于到了，这次实习从刚入学的那一天就听说了，所以对实习充满了好奇心和憧憬，这次实习是我们学习理论知识以来的第一次接触现场事物，将理论知识与实际相结合，突破了书本上的限制，其意义重大。来到实习工地已经一周了，虽然每天很忙很累，但收获很多。第一次到现场很好奇，什么都想知道可又不知从何问起，无论我们问什么，师傅都很耐心的告诉我们，第一天去工地，就到现场转了一圈，师傅给我们讲什么是一级钢筋，二级钢筋以及砖混结构和钢筋框架结构的优点和缺点。有些东西在课堂上听不明白，可到现场一看却很简单，师傅教我们如何盖竣工章及如何填写。</w:t>
      </w:r>
      <w:r>
        <w:rPr>
          <w:rFonts w:ascii="Arial" w:hAnsi="Arial" w:cs="Arial"/>
          <w:color w:val="000000"/>
          <w:sz w:val="21"/>
          <w:szCs w:val="21"/>
        </w:rPr>
        <w:t>6</w:t>
      </w:r>
      <w:r>
        <w:rPr>
          <w:rFonts w:ascii="Arial" w:hAnsi="Arial" w:cs="Arial"/>
          <w:color w:val="000000"/>
          <w:sz w:val="21"/>
          <w:szCs w:val="21"/>
        </w:rPr>
        <w:t>月</w:t>
      </w:r>
      <w:r>
        <w:rPr>
          <w:rFonts w:ascii="Arial" w:hAnsi="Arial" w:cs="Arial"/>
          <w:color w:val="000000"/>
          <w:sz w:val="21"/>
          <w:szCs w:val="21"/>
        </w:rPr>
        <w:t>9</w:t>
      </w:r>
      <w:r>
        <w:rPr>
          <w:rFonts w:ascii="Arial" w:hAnsi="Arial" w:cs="Arial"/>
          <w:color w:val="000000"/>
          <w:sz w:val="21"/>
          <w:szCs w:val="21"/>
        </w:rPr>
        <w:t>日师傅带我们去送试，开始不明白是什么概念，师傅告诉我们送试就是将工程所用的各种材料送到质量检测中心，检查是否符合使用标准，又学会了一样东西，很高兴啊</w:t>
      </w:r>
      <w:r>
        <w:rPr>
          <w:rFonts w:ascii="Arial" w:hAnsi="Arial" w:cs="Arial"/>
          <w:color w:val="000000"/>
          <w:sz w:val="21"/>
          <w:szCs w:val="21"/>
        </w:rPr>
        <w:t>!</w:t>
      </w:r>
      <w:r>
        <w:rPr>
          <w:rFonts w:ascii="Arial" w:hAnsi="Arial" w:cs="Arial"/>
          <w:color w:val="000000"/>
          <w:sz w:val="21"/>
          <w:szCs w:val="21"/>
        </w:rPr>
        <w:t>一周过的很快，了解了很多东西，也收获了很多。通过实习，检验出我们所欠缺的东西太多了，加油吧</w:t>
      </w:r>
      <w:r>
        <w:rPr>
          <w:rFonts w:ascii="Arial" w:hAnsi="Arial" w:cs="Arial"/>
          <w:color w:val="000000"/>
          <w:sz w:val="21"/>
          <w:szCs w:val="21"/>
        </w:rPr>
        <w:t>!</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建筑</w:t>
      </w:r>
      <w:r>
        <w:rPr>
          <w:rFonts w:ascii="Arial" w:hAnsi="Arial" w:cs="Arial"/>
          <w:color w:val="000000"/>
          <w:sz w:val="21"/>
          <w:szCs w:val="21"/>
        </w:rPr>
        <w:t>081</w:t>
      </w:r>
      <w:r>
        <w:rPr>
          <w:rFonts w:ascii="Arial" w:hAnsi="Arial" w:cs="Arial"/>
          <w:color w:val="000000"/>
          <w:sz w:val="21"/>
          <w:szCs w:val="21"/>
        </w:rPr>
        <w:t>班</w:t>
      </w:r>
      <w:r>
        <w:rPr>
          <w:rFonts w:ascii="Arial" w:hAnsi="Arial" w:cs="Arial"/>
          <w:color w:val="000000"/>
          <w:sz w:val="21"/>
          <w:szCs w:val="21"/>
        </w:rPr>
        <w:t>xxx</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第二周实习开始了，我已经适应了工地的环境，渐渐的融入了工作中，接触了新的表格，师傅告诉我们怎么填写，慢慢就会了，师傅让我们看建筑施工图纸写过梁编号，很累眼睛哦</w:t>
      </w:r>
      <w:r>
        <w:rPr>
          <w:rFonts w:ascii="Arial" w:hAnsi="Arial" w:cs="Arial"/>
          <w:color w:val="000000"/>
          <w:sz w:val="21"/>
          <w:szCs w:val="21"/>
        </w:rPr>
        <w:t>!</w:t>
      </w:r>
      <w:r>
        <w:rPr>
          <w:rFonts w:ascii="Arial" w:hAnsi="Arial" w:cs="Arial"/>
          <w:color w:val="000000"/>
          <w:sz w:val="21"/>
          <w:szCs w:val="21"/>
        </w:rPr>
        <w:t>有时候那些监理就告诉我们怎么看图纸，看图纸要先看图纸上标的字，我知道了什么是集中标注，什么是原位标注，以及什么是构造柱，每一天都能学到很多，听师傅将好多，很有条序，我想以后一定也要掌握更多的知识，为自己的前途做更好的铺垫</w:t>
      </w:r>
      <w:r>
        <w:rPr>
          <w:rFonts w:ascii="Arial" w:hAnsi="Arial" w:cs="Arial"/>
          <w:color w:val="000000"/>
          <w:sz w:val="21"/>
          <w:szCs w:val="21"/>
        </w:rPr>
        <w:t>!</w:t>
      </w:r>
      <w:r>
        <w:rPr>
          <w:rFonts w:ascii="Arial" w:hAnsi="Arial" w:cs="Arial"/>
          <w:color w:val="000000"/>
          <w:sz w:val="21"/>
          <w:szCs w:val="21"/>
        </w:rPr>
        <w:t>有时间就往施工现场跑，就是想多学一些东西。同学们，把握好实习的机会吧</w:t>
      </w:r>
      <w:r>
        <w:rPr>
          <w:rFonts w:ascii="Arial" w:hAnsi="Arial" w:cs="Arial"/>
          <w:color w:val="000000"/>
          <w:sz w:val="21"/>
          <w:szCs w:val="21"/>
        </w:rPr>
        <w:t>!</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建筑</w:t>
      </w:r>
      <w:r>
        <w:rPr>
          <w:rFonts w:ascii="Arial" w:hAnsi="Arial" w:cs="Arial"/>
          <w:color w:val="000000"/>
          <w:sz w:val="21"/>
          <w:szCs w:val="21"/>
        </w:rPr>
        <w:t>081</w:t>
      </w:r>
      <w:r>
        <w:rPr>
          <w:rFonts w:ascii="Arial" w:hAnsi="Arial" w:cs="Arial"/>
          <w:color w:val="000000"/>
          <w:sz w:val="21"/>
          <w:szCs w:val="21"/>
        </w:rPr>
        <w:t>班</w:t>
      </w:r>
      <w:r>
        <w:rPr>
          <w:rFonts w:ascii="Arial" w:hAnsi="Arial" w:cs="Arial"/>
          <w:color w:val="000000"/>
          <w:sz w:val="21"/>
          <w:szCs w:val="21"/>
        </w:rPr>
        <w:t>xxx</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时间过的很快，实习三周已经过去了，不知不觉的就会从周围这些人身上学到很多东西，无论是专业知识还是为人处事，实习让我知道自己欠缺的东西了</w:t>
      </w:r>
      <w:r>
        <w:rPr>
          <w:rFonts w:ascii="Arial" w:hAnsi="Arial" w:cs="Arial"/>
          <w:color w:val="000000"/>
          <w:sz w:val="21"/>
          <w:szCs w:val="21"/>
        </w:rPr>
        <w:t>!</w:t>
      </w:r>
      <w:r>
        <w:rPr>
          <w:rFonts w:ascii="Arial" w:hAnsi="Arial" w:cs="Arial"/>
          <w:color w:val="000000"/>
          <w:sz w:val="21"/>
          <w:szCs w:val="21"/>
        </w:rPr>
        <w:t>那就是扎实的专业理论知识，然后与实践的相结合</w:t>
      </w:r>
      <w:r>
        <w:rPr>
          <w:rFonts w:ascii="Arial" w:hAnsi="Arial" w:cs="Arial"/>
          <w:color w:val="000000"/>
          <w:sz w:val="21"/>
          <w:szCs w:val="21"/>
        </w:rPr>
        <w:t>!</w:t>
      </w:r>
      <w:r>
        <w:rPr>
          <w:rFonts w:ascii="Arial" w:hAnsi="Arial" w:cs="Arial"/>
          <w:color w:val="000000"/>
          <w:sz w:val="21"/>
          <w:szCs w:val="21"/>
        </w:rPr>
        <w:t>才能塑造更完美的自己，在师傅的指导下，接受了一个新号楼的内业工作，每天都要去福鼎看一下施工进度，尽量多了解一些，顺便记一下施工日志，接受新号楼要有很多表格要做，开工报告表、检验批、报验表、试块委托单，很多表格要盖章很有程序的放在文件袋里，慢慢的我学会施工内业管理程序。无论做什么事情，都要有认真、细心的态度，不断地动脑筋去思考，不断去观察，就会学到很多，在工地里，每天经历的都是你从没有经历过的事情，为人处事真的很重要。</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建筑</w:t>
      </w:r>
      <w:r>
        <w:rPr>
          <w:rFonts w:ascii="Arial" w:hAnsi="Arial" w:cs="Arial"/>
          <w:color w:val="000000"/>
          <w:sz w:val="21"/>
          <w:szCs w:val="21"/>
        </w:rPr>
        <w:t>081</w:t>
      </w:r>
      <w:r>
        <w:rPr>
          <w:rFonts w:ascii="Arial" w:hAnsi="Arial" w:cs="Arial"/>
          <w:color w:val="000000"/>
          <w:sz w:val="21"/>
          <w:szCs w:val="21"/>
        </w:rPr>
        <w:t>班</w:t>
      </w:r>
      <w:r>
        <w:rPr>
          <w:rFonts w:ascii="Arial" w:hAnsi="Arial" w:cs="Arial"/>
          <w:color w:val="000000"/>
          <w:sz w:val="21"/>
          <w:szCs w:val="21"/>
        </w:rPr>
        <w:t>xxx</w:t>
      </w:r>
    </w:p>
    <w:p w:rsidR="006D55C2" w:rsidRDefault="006D55C2" w:rsidP="006D55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生活并不简单，我们勇往直前</w:t>
      </w:r>
      <w:r>
        <w:rPr>
          <w:rFonts w:ascii="Arial" w:hAnsi="Arial" w:cs="Arial"/>
          <w:color w:val="000000"/>
          <w:sz w:val="21"/>
          <w:szCs w:val="21"/>
        </w:rPr>
        <w:t>!</w:t>
      </w:r>
      <w:r>
        <w:rPr>
          <w:rFonts w:ascii="Arial" w:hAnsi="Arial" w:cs="Arial"/>
          <w:color w:val="000000"/>
          <w:sz w:val="21"/>
          <w:szCs w:val="21"/>
        </w:rPr>
        <w:t>再苦再累，只要坚持做着，总会有笑的一天。实习第四周了，对做内业工作也有了很深的了解，一系列的程序基本上掌握了，不知不觉中就会学到很多，开始做电的内业了，师傅让我看点的施工图纸，找每单元及每户的开关，插座，灯有多少写在纸上，我还以为做什么用呢</w:t>
      </w:r>
      <w:r>
        <w:rPr>
          <w:rFonts w:ascii="Arial" w:hAnsi="Arial" w:cs="Arial"/>
          <w:color w:val="000000"/>
          <w:sz w:val="21"/>
          <w:szCs w:val="21"/>
        </w:rPr>
        <w:t>?</w:t>
      </w:r>
      <w:r>
        <w:rPr>
          <w:rFonts w:ascii="Arial" w:hAnsi="Arial" w:cs="Arial"/>
          <w:color w:val="000000"/>
          <w:sz w:val="21"/>
          <w:szCs w:val="21"/>
        </w:rPr>
        <w:t>原来师傅是有目的的，让我填写相零地线通电检查记录，然后填写一层到阁楼两个检验批的电气装置隐蔽工程检查验收记录表格。这周我最开心最有成就的一件事情就是自己去送试</w:t>
      </w:r>
      <w:r>
        <w:rPr>
          <w:rFonts w:ascii="Arial" w:hAnsi="Arial" w:cs="Arial"/>
          <w:color w:val="000000"/>
          <w:sz w:val="21"/>
          <w:szCs w:val="21"/>
        </w:rPr>
        <w:t>!</w:t>
      </w:r>
      <w:r>
        <w:rPr>
          <w:rFonts w:ascii="Arial" w:hAnsi="Arial" w:cs="Arial"/>
          <w:color w:val="000000"/>
          <w:sz w:val="21"/>
          <w:szCs w:val="21"/>
        </w:rPr>
        <w:t>每次都和师傅去，只是帮忙，这次师傅把任务交给了我，我既开心又害怕，很矛盾，因为第一次所以怕有什么差错，</w:t>
      </w:r>
      <w:r>
        <w:rPr>
          <w:rFonts w:ascii="Arial" w:hAnsi="Arial" w:cs="Arial"/>
          <w:color w:val="000000"/>
          <w:sz w:val="21"/>
          <w:szCs w:val="21"/>
        </w:rPr>
        <w:lastRenderedPageBreak/>
        <w:t>心想一定不要有什么差错啊</w:t>
      </w:r>
      <w:r>
        <w:rPr>
          <w:rFonts w:ascii="Arial" w:hAnsi="Arial" w:cs="Arial"/>
          <w:color w:val="000000"/>
          <w:sz w:val="21"/>
          <w:szCs w:val="21"/>
        </w:rPr>
        <w:t>!</w:t>
      </w:r>
      <w:r>
        <w:rPr>
          <w:rFonts w:ascii="Arial" w:hAnsi="Arial" w:cs="Arial"/>
          <w:color w:val="000000"/>
          <w:sz w:val="21"/>
          <w:szCs w:val="21"/>
        </w:rPr>
        <w:t>送试材料比较多，幸亏有司机帮忙，阳光热得很啊</w:t>
      </w:r>
      <w:r>
        <w:rPr>
          <w:rFonts w:ascii="Arial" w:hAnsi="Arial" w:cs="Arial"/>
          <w:color w:val="000000"/>
          <w:sz w:val="21"/>
          <w:szCs w:val="21"/>
        </w:rPr>
        <w:t>!</w:t>
      </w:r>
      <w:r>
        <w:rPr>
          <w:rFonts w:ascii="Arial" w:hAnsi="Arial" w:cs="Arial"/>
          <w:color w:val="000000"/>
          <w:sz w:val="21"/>
          <w:szCs w:val="21"/>
        </w:rPr>
        <w:t>全身都是汗，真的很辛苦，不过还好，很顺利的，每次去的时候工作人员的态度很差，这次不但不差反而带微笑，感觉很舒服，师傅交给我的任务全完成了，对自己对的事情很满意</w:t>
      </w:r>
      <w:r>
        <w:rPr>
          <w:rFonts w:ascii="Arial" w:hAnsi="Arial" w:cs="Arial"/>
          <w:color w:val="000000"/>
          <w:sz w:val="21"/>
          <w:szCs w:val="21"/>
        </w:rPr>
        <w:t>!</w:t>
      </w:r>
      <w:r>
        <w:rPr>
          <w:rFonts w:ascii="Arial" w:hAnsi="Arial" w:cs="Arial"/>
          <w:color w:val="000000"/>
          <w:sz w:val="21"/>
          <w:szCs w:val="21"/>
        </w:rPr>
        <w:t>让我对未来的工作有了更大的信心，我相信在未来的生活中我会做的更好，现在是学知识的时候要踏踏实实的，酸甜苦辣都是营养，成功失败都是收获</w:t>
      </w:r>
      <w:r>
        <w:rPr>
          <w:rFonts w:ascii="Arial" w:hAnsi="Arial" w:cs="Arial"/>
          <w:color w:val="000000"/>
          <w:sz w:val="21"/>
          <w:szCs w:val="21"/>
        </w:rPr>
        <w:t>!</w:t>
      </w:r>
    </w:p>
    <w:p w:rsidR="004358AB" w:rsidRDefault="00476899" w:rsidP="00D31D50">
      <w:pPr>
        <w:spacing w:line="220" w:lineRule="atLeast"/>
      </w:pPr>
      <w:r>
        <w:rPr>
          <w:rFonts w:hint="eastAsia"/>
        </w:rPr>
        <w:t xml:space="preserve"> </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29B" w:rsidRDefault="000F329B" w:rsidP="006D55C2">
      <w:pPr>
        <w:spacing w:after="0"/>
      </w:pPr>
      <w:r>
        <w:separator/>
      </w:r>
    </w:p>
  </w:endnote>
  <w:endnote w:type="continuationSeparator" w:id="0">
    <w:p w:rsidR="000F329B" w:rsidRDefault="000F329B" w:rsidP="006D55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29B" w:rsidRDefault="000F329B" w:rsidP="006D55C2">
      <w:pPr>
        <w:spacing w:after="0"/>
      </w:pPr>
      <w:r>
        <w:separator/>
      </w:r>
    </w:p>
  </w:footnote>
  <w:footnote w:type="continuationSeparator" w:id="0">
    <w:p w:rsidR="000F329B" w:rsidRDefault="000F329B" w:rsidP="006D55C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F329B"/>
    <w:rsid w:val="00323B43"/>
    <w:rsid w:val="003D37D8"/>
    <w:rsid w:val="00426133"/>
    <w:rsid w:val="004358AB"/>
    <w:rsid w:val="00476899"/>
    <w:rsid w:val="006D55C2"/>
    <w:rsid w:val="008B7726"/>
    <w:rsid w:val="00B2354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55C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D55C2"/>
    <w:rPr>
      <w:rFonts w:ascii="Tahoma" w:hAnsi="Tahoma"/>
      <w:sz w:val="18"/>
      <w:szCs w:val="18"/>
    </w:rPr>
  </w:style>
  <w:style w:type="paragraph" w:styleId="a4">
    <w:name w:val="footer"/>
    <w:basedOn w:val="a"/>
    <w:link w:val="Char0"/>
    <w:uiPriority w:val="99"/>
    <w:semiHidden/>
    <w:unhideWhenUsed/>
    <w:rsid w:val="006D55C2"/>
    <w:pPr>
      <w:tabs>
        <w:tab w:val="center" w:pos="4153"/>
        <w:tab w:val="right" w:pos="8306"/>
      </w:tabs>
    </w:pPr>
    <w:rPr>
      <w:sz w:val="18"/>
      <w:szCs w:val="18"/>
    </w:rPr>
  </w:style>
  <w:style w:type="character" w:customStyle="1" w:styleId="Char0">
    <w:name w:val="页脚 Char"/>
    <w:basedOn w:val="a0"/>
    <w:link w:val="a4"/>
    <w:uiPriority w:val="99"/>
    <w:semiHidden/>
    <w:rsid w:val="006D55C2"/>
    <w:rPr>
      <w:rFonts w:ascii="Tahoma" w:hAnsi="Tahoma"/>
      <w:sz w:val="18"/>
      <w:szCs w:val="18"/>
    </w:rPr>
  </w:style>
  <w:style w:type="paragraph" w:styleId="a5">
    <w:name w:val="Normal (Web)"/>
    <w:basedOn w:val="a"/>
    <w:uiPriority w:val="99"/>
    <w:semiHidden/>
    <w:unhideWhenUsed/>
    <w:rsid w:val="006D55C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6156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2015-03-19T01:08:00Z</dcterms:modified>
</cp:coreProperties>
</file>