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1700" w:rsidRDefault="00C51700">
      <w:pPr>
        <w:ind w:firstLineChars="200" w:firstLine="1446"/>
        <w:jc w:val="center"/>
        <w:rPr>
          <w:rFonts w:ascii="宋体" w:hAnsi="宋体" w:cs="宋体"/>
          <w:b/>
          <w:sz w:val="72"/>
          <w:szCs w:val="72"/>
        </w:rPr>
      </w:pPr>
      <w:bookmarkStart w:id="0" w:name="_Toc29518"/>
    </w:p>
    <w:p w:rsidR="00C51700" w:rsidRDefault="00C51700">
      <w:pPr>
        <w:jc w:val="center"/>
        <w:rPr>
          <w:rFonts w:ascii="宋体" w:hAnsi="宋体" w:cs="宋体"/>
          <w:b/>
          <w:sz w:val="72"/>
          <w:szCs w:val="72"/>
        </w:rPr>
      </w:pPr>
    </w:p>
    <w:p w:rsidR="00C51700" w:rsidRDefault="00DB5CBC">
      <w:pPr>
        <w:jc w:val="center"/>
        <w:rPr>
          <w:rFonts w:ascii="宋体" w:hAnsi="宋体" w:cs="宋体"/>
          <w:b/>
          <w:sz w:val="72"/>
          <w:szCs w:val="72"/>
        </w:rPr>
      </w:pPr>
      <w:r>
        <w:rPr>
          <w:rFonts w:ascii="宋体" w:hAnsi="宋体" w:cs="宋体" w:hint="eastAsia"/>
          <w:b/>
          <w:sz w:val="72"/>
          <w:szCs w:val="72"/>
        </w:rPr>
        <w:t>国信迅投</w:t>
      </w:r>
      <w:r w:rsidR="00BD50EC" w:rsidRPr="00BD50EC">
        <w:rPr>
          <w:rFonts w:ascii="宋体" w:hAnsi="宋体" w:cs="宋体" w:hint="eastAsia"/>
          <w:b/>
          <w:sz w:val="72"/>
          <w:szCs w:val="72"/>
        </w:rPr>
        <w:t>风控系统</w:t>
      </w:r>
      <w:r>
        <w:rPr>
          <w:rFonts w:ascii="宋体" w:hAnsi="宋体" w:cs="宋体" w:hint="eastAsia"/>
          <w:b/>
          <w:sz w:val="72"/>
          <w:szCs w:val="72"/>
        </w:rPr>
        <w:t>客户端</w:t>
      </w:r>
    </w:p>
    <w:p w:rsidR="00C51700" w:rsidRDefault="00C51700">
      <w:pPr>
        <w:jc w:val="center"/>
        <w:rPr>
          <w:rFonts w:ascii="宋体" w:hAnsi="宋体" w:cs="宋体"/>
          <w:b/>
          <w:sz w:val="72"/>
          <w:szCs w:val="72"/>
        </w:rPr>
      </w:pPr>
    </w:p>
    <w:p w:rsidR="00C51700" w:rsidRDefault="00DB5CBC">
      <w:pPr>
        <w:jc w:val="center"/>
        <w:rPr>
          <w:rFonts w:ascii="宋体" w:hAnsi="宋体" w:cs="宋体"/>
          <w:b/>
          <w:sz w:val="72"/>
          <w:szCs w:val="72"/>
        </w:rPr>
      </w:pPr>
      <w:r>
        <w:rPr>
          <w:rFonts w:ascii="宋体" w:hAnsi="宋体" w:cs="宋体" w:hint="eastAsia"/>
          <w:b/>
          <w:sz w:val="72"/>
          <w:szCs w:val="72"/>
        </w:rPr>
        <w:t>安装</w:t>
      </w:r>
      <w:r w:rsidR="00BD50EC" w:rsidRPr="00BD50EC">
        <w:rPr>
          <w:rFonts w:ascii="宋体" w:hAnsi="宋体" w:cs="宋体" w:hint="eastAsia"/>
          <w:b/>
          <w:sz w:val="72"/>
          <w:szCs w:val="72"/>
        </w:rPr>
        <w:t>使用</w:t>
      </w:r>
      <w:r>
        <w:rPr>
          <w:rFonts w:ascii="宋体" w:hAnsi="宋体" w:cs="宋体" w:hint="eastAsia"/>
          <w:b/>
          <w:sz w:val="72"/>
          <w:szCs w:val="72"/>
        </w:rPr>
        <w:t>手册</w:t>
      </w:r>
      <w:bookmarkEnd w:id="0"/>
    </w:p>
    <w:p w:rsidR="00C51700" w:rsidRDefault="00C51700">
      <w:pPr>
        <w:jc w:val="center"/>
        <w:rPr>
          <w:rFonts w:ascii="宋体" w:hAnsi="宋体" w:cs="宋体"/>
          <w:b/>
          <w:sz w:val="72"/>
          <w:szCs w:val="72"/>
        </w:rPr>
      </w:pPr>
    </w:p>
    <w:p w:rsidR="00C51700" w:rsidRDefault="00C51700">
      <w:pPr>
        <w:jc w:val="center"/>
        <w:rPr>
          <w:rFonts w:ascii="宋体" w:hAnsi="宋体" w:cs="宋体"/>
          <w:b/>
          <w:sz w:val="72"/>
          <w:szCs w:val="72"/>
        </w:rPr>
      </w:pPr>
    </w:p>
    <w:p w:rsidR="00C51700" w:rsidRDefault="00C51700">
      <w:pPr>
        <w:jc w:val="center"/>
        <w:rPr>
          <w:rFonts w:ascii="宋体" w:hAnsi="宋体" w:cs="宋体"/>
          <w:b/>
          <w:sz w:val="72"/>
          <w:szCs w:val="72"/>
        </w:rPr>
      </w:pPr>
    </w:p>
    <w:p w:rsidR="00C51700" w:rsidRDefault="00C51700">
      <w:pPr>
        <w:jc w:val="center"/>
        <w:rPr>
          <w:rFonts w:ascii="宋体" w:hAnsi="宋体" w:cs="宋体"/>
          <w:b/>
          <w:sz w:val="72"/>
          <w:szCs w:val="72"/>
        </w:rPr>
      </w:pPr>
    </w:p>
    <w:p w:rsidR="00C51700" w:rsidRDefault="00C51700">
      <w:pPr>
        <w:jc w:val="center"/>
        <w:rPr>
          <w:rFonts w:ascii="宋体" w:hAnsi="宋体" w:cs="宋体"/>
          <w:b/>
          <w:sz w:val="72"/>
          <w:szCs w:val="72"/>
        </w:rPr>
      </w:pPr>
    </w:p>
    <w:p w:rsidR="00C51700" w:rsidRDefault="00C51700">
      <w:pPr>
        <w:jc w:val="center"/>
        <w:rPr>
          <w:rFonts w:ascii="宋体" w:hAnsi="宋体" w:cs="宋体"/>
          <w:b/>
          <w:sz w:val="72"/>
          <w:szCs w:val="72"/>
        </w:rPr>
      </w:pPr>
    </w:p>
    <w:p w:rsidR="00C51700" w:rsidRDefault="00C51700">
      <w:pPr>
        <w:jc w:val="center"/>
        <w:rPr>
          <w:rFonts w:ascii="宋体" w:hAnsi="宋体" w:cs="宋体"/>
          <w:b/>
          <w:sz w:val="72"/>
          <w:szCs w:val="72"/>
        </w:rPr>
      </w:pPr>
    </w:p>
    <w:p w:rsidR="00C51700" w:rsidRDefault="00C51700">
      <w:pPr>
        <w:jc w:val="center"/>
        <w:rPr>
          <w:rFonts w:ascii="宋体" w:hAnsi="宋体" w:cs="宋体"/>
          <w:b/>
          <w:sz w:val="72"/>
          <w:szCs w:val="72"/>
        </w:rPr>
      </w:pPr>
    </w:p>
    <w:p w:rsidR="00C51700" w:rsidRDefault="00C51700">
      <w:pPr>
        <w:jc w:val="center"/>
        <w:rPr>
          <w:rFonts w:ascii="微软雅黑" w:eastAsia="微软雅黑" w:hAnsi="微软雅黑" w:cs="微软雅黑" w:hint="eastAsia"/>
          <w:szCs w:val="24"/>
        </w:rPr>
      </w:pPr>
    </w:p>
    <w:p w:rsidR="00AC5B2B" w:rsidRDefault="00AC5B2B">
      <w:pPr>
        <w:jc w:val="center"/>
        <w:rPr>
          <w:rFonts w:ascii="微软雅黑" w:eastAsia="微软雅黑" w:hAnsi="微软雅黑" w:cs="微软雅黑" w:hint="eastAsia"/>
          <w:szCs w:val="24"/>
        </w:rPr>
      </w:pPr>
    </w:p>
    <w:p w:rsidR="00AC5B2B" w:rsidRDefault="00AC5B2B">
      <w:pPr>
        <w:jc w:val="center"/>
        <w:rPr>
          <w:rFonts w:ascii="微软雅黑" w:eastAsia="微软雅黑" w:hAnsi="微软雅黑" w:cs="微软雅黑" w:hint="eastAsia"/>
          <w:szCs w:val="24"/>
        </w:rPr>
      </w:pPr>
    </w:p>
    <w:p w:rsidR="00AC5B2B" w:rsidRDefault="00AC5B2B">
      <w:pPr>
        <w:jc w:val="center"/>
        <w:rPr>
          <w:rFonts w:ascii="宋体" w:hAnsi="宋体" w:cs="宋体"/>
          <w:b/>
          <w:sz w:val="16"/>
          <w:szCs w:val="16"/>
        </w:rPr>
      </w:pPr>
    </w:p>
    <w:sdt>
      <w:sdtPr>
        <w:rPr>
          <w:rFonts w:ascii="微软雅黑" w:eastAsia="微软雅黑" w:hAnsi="微软雅黑"/>
          <w:b/>
          <w:sz w:val="30"/>
          <w:szCs w:val="30"/>
          <w:lang w:val="zh-CN"/>
        </w:rPr>
        <w:id w:val="-1936434994"/>
      </w:sdtPr>
      <w:sdtEndPr>
        <w:rPr>
          <w:b w:val="0"/>
          <w:bCs/>
          <w:sz w:val="21"/>
          <w:szCs w:val="21"/>
        </w:rPr>
      </w:sdtEndPr>
      <w:sdtContent>
        <w:p w:rsidR="00C51700" w:rsidRDefault="00C51700">
          <w:pPr>
            <w:widowControl/>
            <w:jc w:val="center"/>
            <w:rPr>
              <w:rFonts w:ascii="微软雅黑" w:eastAsia="微软雅黑" w:hAnsi="微软雅黑"/>
              <w:b/>
              <w:sz w:val="30"/>
              <w:szCs w:val="30"/>
              <w:lang w:val="zh-CN"/>
            </w:rPr>
          </w:pPr>
        </w:p>
        <w:p w:rsidR="00C51700" w:rsidRDefault="00DB5CBC">
          <w:pPr>
            <w:widowControl/>
            <w:jc w:val="center"/>
            <w:rPr>
              <w:rFonts w:ascii="微软雅黑" w:eastAsia="微软雅黑" w:hAnsi="微软雅黑"/>
              <w:b/>
              <w:sz w:val="36"/>
              <w:szCs w:val="36"/>
              <w:lang w:val="zh-CN"/>
            </w:rPr>
          </w:pPr>
          <w:r>
            <w:rPr>
              <w:rFonts w:ascii="微软雅黑" w:eastAsia="微软雅黑" w:hAnsi="微软雅黑"/>
              <w:b/>
              <w:sz w:val="36"/>
              <w:szCs w:val="36"/>
              <w:lang w:val="zh-CN"/>
            </w:rPr>
            <w:t>目</w:t>
          </w:r>
          <w:r>
            <w:rPr>
              <w:rFonts w:ascii="微软雅黑" w:eastAsia="微软雅黑" w:hAnsi="微软雅黑" w:hint="eastAsia"/>
              <w:b/>
              <w:sz w:val="36"/>
              <w:szCs w:val="36"/>
              <w:lang w:val="zh-CN"/>
            </w:rPr>
            <w:t xml:space="preserve"> </w:t>
          </w:r>
          <w:r>
            <w:rPr>
              <w:rFonts w:ascii="微软雅黑" w:eastAsia="微软雅黑" w:hAnsi="微软雅黑"/>
              <w:b/>
              <w:sz w:val="36"/>
              <w:szCs w:val="36"/>
              <w:lang w:val="zh-CN"/>
            </w:rPr>
            <w:t>录</w:t>
          </w:r>
        </w:p>
        <w:p w:rsidR="00C51700" w:rsidRDefault="00C51700">
          <w:pPr>
            <w:widowControl/>
            <w:jc w:val="center"/>
            <w:rPr>
              <w:rFonts w:ascii="微软雅黑" w:eastAsia="微软雅黑" w:hAnsi="微软雅黑" w:cs="宋体"/>
              <w:b/>
              <w:sz w:val="30"/>
              <w:szCs w:val="30"/>
            </w:rPr>
          </w:pPr>
        </w:p>
        <w:p w:rsidR="00C51700" w:rsidRDefault="0018002F" w:rsidP="00BD50EC">
          <w:pPr>
            <w:pStyle w:val="10"/>
            <w:tabs>
              <w:tab w:val="left" w:pos="840"/>
              <w:tab w:val="right" w:leader="dot" w:pos="8296"/>
            </w:tabs>
            <w:spacing w:beforeLines="100" w:afterLines="100" w:line="480" w:lineRule="auto"/>
            <w:rPr>
              <w:rFonts w:ascii="微软雅黑" w:eastAsia="微软雅黑" w:hAnsi="微软雅黑" w:cstheme="minorBidi"/>
              <w:sz w:val="24"/>
              <w:szCs w:val="24"/>
            </w:rPr>
          </w:pPr>
          <w:r w:rsidRPr="0018002F">
            <w:rPr>
              <w:rFonts w:ascii="微软雅黑" w:eastAsia="微软雅黑" w:hAnsi="微软雅黑"/>
            </w:rPr>
            <w:fldChar w:fldCharType="begin"/>
          </w:r>
          <w:r w:rsidR="00DB5CBC">
            <w:rPr>
              <w:rFonts w:ascii="微软雅黑" w:eastAsia="微软雅黑" w:hAnsi="微软雅黑"/>
            </w:rPr>
            <w:instrText xml:space="preserve"> TOC \o "1-3" \h \z \u </w:instrText>
          </w:r>
          <w:r w:rsidRPr="0018002F">
            <w:rPr>
              <w:rFonts w:ascii="微软雅黑" w:eastAsia="微软雅黑" w:hAnsi="微软雅黑"/>
            </w:rPr>
            <w:fldChar w:fldCharType="separate"/>
          </w:r>
          <w:hyperlink w:anchor="_Toc478674430" w:history="1">
            <w:r w:rsidR="00DB5CBC">
              <w:rPr>
                <w:rStyle w:val="a9"/>
                <w:rFonts w:ascii="微软雅黑" w:eastAsia="微软雅黑" w:hAnsi="微软雅黑"/>
                <w:snapToGrid w:val="0"/>
                <w:w w:val="0"/>
                <w:kern w:val="0"/>
                <w:sz w:val="24"/>
                <w:szCs w:val="24"/>
              </w:rPr>
              <w:t>一、</w:t>
            </w:r>
            <w:r w:rsidR="00DB5CBC">
              <w:rPr>
                <w:rFonts w:ascii="微软雅黑" w:eastAsia="微软雅黑" w:hAnsi="微软雅黑" w:cstheme="minorBidi"/>
                <w:sz w:val="24"/>
                <w:szCs w:val="24"/>
              </w:rPr>
              <w:tab/>
            </w:r>
            <w:r w:rsidR="00DB5CBC">
              <w:rPr>
                <w:rStyle w:val="a9"/>
                <w:rFonts w:ascii="微软雅黑" w:eastAsia="微软雅黑" w:hAnsi="微软雅黑"/>
                <w:sz w:val="24"/>
                <w:szCs w:val="24"/>
              </w:rPr>
              <w:t>交易客户端获取</w:t>
            </w:r>
            <w:r w:rsidR="00DB5CBC">
              <w:rPr>
                <w:rFonts w:ascii="微软雅黑" w:eastAsia="微软雅黑" w:hAnsi="微软雅黑"/>
                <w:sz w:val="24"/>
                <w:szCs w:val="24"/>
              </w:rPr>
              <w:tab/>
            </w:r>
            <w:r>
              <w:rPr>
                <w:rFonts w:ascii="微软雅黑" w:eastAsia="微软雅黑" w:hAnsi="微软雅黑"/>
                <w:sz w:val="24"/>
                <w:szCs w:val="24"/>
              </w:rPr>
              <w:fldChar w:fldCharType="begin"/>
            </w:r>
            <w:r w:rsidR="00DB5CBC">
              <w:rPr>
                <w:rFonts w:ascii="微软雅黑" w:eastAsia="微软雅黑" w:hAnsi="微软雅黑"/>
                <w:sz w:val="24"/>
                <w:szCs w:val="24"/>
              </w:rPr>
              <w:instrText xml:space="preserve"> PAGEREF _Toc478674430 \h </w:instrText>
            </w:r>
            <w:r>
              <w:rPr>
                <w:rFonts w:ascii="微软雅黑" w:eastAsia="微软雅黑" w:hAnsi="微软雅黑"/>
                <w:sz w:val="24"/>
                <w:szCs w:val="24"/>
              </w:rPr>
            </w:r>
            <w:r>
              <w:rPr>
                <w:rFonts w:ascii="微软雅黑" w:eastAsia="微软雅黑" w:hAnsi="微软雅黑"/>
                <w:sz w:val="24"/>
                <w:szCs w:val="24"/>
              </w:rPr>
              <w:fldChar w:fldCharType="separate"/>
            </w:r>
            <w:r w:rsidR="00DB5CBC">
              <w:rPr>
                <w:rFonts w:ascii="微软雅黑" w:eastAsia="微软雅黑" w:hAnsi="微软雅黑"/>
                <w:sz w:val="24"/>
                <w:szCs w:val="24"/>
              </w:rPr>
              <w:t>3</w:t>
            </w:r>
            <w:r>
              <w:rPr>
                <w:rFonts w:ascii="微软雅黑" w:eastAsia="微软雅黑" w:hAnsi="微软雅黑"/>
                <w:sz w:val="24"/>
                <w:szCs w:val="24"/>
              </w:rPr>
              <w:fldChar w:fldCharType="end"/>
            </w:r>
          </w:hyperlink>
        </w:p>
        <w:p w:rsidR="00C51700" w:rsidRDefault="0018002F" w:rsidP="00BD50EC">
          <w:pPr>
            <w:pStyle w:val="10"/>
            <w:tabs>
              <w:tab w:val="left" w:pos="840"/>
              <w:tab w:val="right" w:leader="dot" w:pos="8296"/>
            </w:tabs>
            <w:spacing w:beforeLines="100" w:afterLines="100" w:line="480" w:lineRule="auto"/>
            <w:rPr>
              <w:rFonts w:ascii="微软雅黑" w:eastAsia="微软雅黑" w:hAnsi="微软雅黑" w:cstheme="minorBidi"/>
              <w:sz w:val="24"/>
              <w:szCs w:val="24"/>
            </w:rPr>
          </w:pPr>
          <w:hyperlink w:anchor="_Toc478674431" w:history="1">
            <w:r w:rsidR="00DB5CBC">
              <w:rPr>
                <w:rStyle w:val="a9"/>
                <w:rFonts w:ascii="微软雅黑" w:eastAsia="微软雅黑" w:hAnsi="微软雅黑"/>
                <w:snapToGrid w:val="0"/>
                <w:w w:val="0"/>
                <w:kern w:val="0"/>
                <w:sz w:val="24"/>
                <w:szCs w:val="24"/>
              </w:rPr>
              <w:t>二、</w:t>
            </w:r>
            <w:r w:rsidR="00DB5CBC">
              <w:rPr>
                <w:rFonts w:ascii="微软雅黑" w:eastAsia="微软雅黑" w:hAnsi="微软雅黑" w:cstheme="minorBidi"/>
                <w:sz w:val="24"/>
                <w:szCs w:val="24"/>
              </w:rPr>
              <w:tab/>
            </w:r>
            <w:r w:rsidR="00DB5CBC">
              <w:rPr>
                <w:rStyle w:val="a9"/>
                <w:rFonts w:ascii="微软雅黑" w:eastAsia="微软雅黑" w:hAnsi="微软雅黑"/>
                <w:sz w:val="24"/>
                <w:szCs w:val="24"/>
              </w:rPr>
              <w:t>安装详解</w:t>
            </w:r>
            <w:r w:rsidR="00DB5CBC">
              <w:rPr>
                <w:rFonts w:ascii="微软雅黑" w:eastAsia="微软雅黑" w:hAnsi="微软雅黑"/>
                <w:sz w:val="24"/>
                <w:szCs w:val="24"/>
              </w:rPr>
              <w:tab/>
            </w:r>
            <w:r>
              <w:rPr>
                <w:rFonts w:ascii="微软雅黑" w:eastAsia="微软雅黑" w:hAnsi="微软雅黑"/>
                <w:sz w:val="24"/>
                <w:szCs w:val="24"/>
              </w:rPr>
              <w:fldChar w:fldCharType="begin"/>
            </w:r>
            <w:r w:rsidR="00DB5CBC">
              <w:rPr>
                <w:rFonts w:ascii="微软雅黑" w:eastAsia="微软雅黑" w:hAnsi="微软雅黑"/>
                <w:sz w:val="24"/>
                <w:szCs w:val="24"/>
              </w:rPr>
              <w:instrText xml:space="preserve"> PAGEREF _Toc478674431 \h </w:instrText>
            </w:r>
            <w:r>
              <w:rPr>
                <w:rFonts w:ascii="微软雅黑" w:eastAsia="微软雅黑" w:hAnsi="微软雅黑"/>
                <w:sz w:val="24"/>
                <w:szCs w:val="24"/>
              </w:rPr>
            </w:r>
            <w:r>
              <w:rPr>
                <w:rFonts w:ascii="微软雅黑" w:eastAsia="微软雅黑" w:hAnsi="微软雅黑"/>
                <w:sz w:val="24"/>
                <w:szCs w:val="24"/>
              </w:rPr>
              <w:fldChar w:fldCharType="separate"/>
            </w:r>
            <w:r w:rsidR="00DB5CBC">
              <w:rPr>
                <w:rFonts w:ascii="微软雅黑" w:eastAsia="微软雅黑" w:hAnsi="微软雅黑"/>
                <w:sz w:val="24"/>
                <w:szCs w:val="24"/>
              </w:rPr>
              <w:t>4</w:t>
            </w:r>
            <w:r>
              <w:rPr>
                <w:rFonts w:ascii="微软雅黑" w:eastAsia="微软雅黑" w:hAnsi="微软雅黑"/>
                <w:sz w:val="24"/>
                <w:szCs w:val="24"/>
              </w:rPr>
              <w:fldChar w:fldCharType="end"/>
            </w:r>
          </w:hyperlink>
        </w:p>
        <w:p w:rsidR="00C51700" w:rsidRDefault="0018002F" w:rsidP="00BD50EC">
          <w:pPr>
            <w:pStyle w:val="10"/>
            <w:tabs>
              <w:tab w:val="left" w:pos="840"/>
              <w:tab w:val="right" w:leader="dot" w:pos="8296"/>
            </w:tabs>
            <w:spacing w:beforeLines="100" w:afterLines="100" w:line="480" w:lineRule="auto"/>
            <w:rPr>
              <w:rFonts w:ascii="微软雅黑" w:eastAsia="微软雅黑" w:hAnsi="微软雅黑" w:cstheme="minorBidi"/>
              <w:sz w:val="24"/>
              <w:szCs w:val="24"/>
            </w:rPr>
          </w:pPr>
          <w:hyperlink w:anchor="_Toc478674432" w:history="1">
            <w:r w:rsidR="00DB5CBC">
              <w:rPr>
                <w:rStyle w:val="a9"/>
                <w:rFonts w:ascii="微软雅黑" w:eastAsia="微软雅黑" w:hAnsi="微软雅黑"/>
                <w:snapToGrid w:val="0"/>
                <w:w w:val="0"/>
                <w:kern w:val="0"/>
                <w:sz w:val="24"/>
                <w:szCs w:val="24"/>
              </w:rPr>
              <w:t>三、</w:t>
            </w:r>
            <w:r w:rsidR="00DB5CBC">
              <w:rPr>
                <w:rFonts w:ascii="微软雅黑" w:eastAsia="微软雅黑" w:hAnsi="微软雅黑" w:cstheme="minorBidi"/>
                <w:sz w:val="24"/>
                <w:szCs w:val="24"/>
              </w:rPr>
              <w:tab/>
            </w:r>
            <w:r w:rsidR="00DB5CBC">
              <w:rPr>
                <w:rStyle w:val="a9"/>
                <w:rFonts w:ascii="微软雅黑" w:eastAsia="微软雅黑" w:hAnsi="微软雅黑"/>
                <w:sz w:val="24"/>
                <w:szCs w:val="24"/>
              </w:rPr>
              <w:t>客户端卸载</w:t>
            </w:r>
            <w:r w:rsidR="00DB5CBC">
              <w:rPr>
                <w:rFonts w:ascii="微软雅黑" w:eastAsia="微软雅黑" w:hAnsi="微软雅黑"/>
                <w:sz w:val="24"/>
                <w:szCs w:val="24"/>
              </w:rPr>
              <w:tab/>
            </w:r>
            <w:r>
              <w:rPr>
                <w:rFonts w:ascii="微软雅黑" w:eastAsia="微软雅黑" w:hAnsi="微软雅黑"/>
                <w:sz w:val="24"/>
                <w:szCs w:val="24"/>
              </w:rPr>
              <w:fldChar w:fldCharType="begin"/>
            </w:r>
            <w:r w:rsidR="00DB5CBC">
              <w:rPr>
                <w:rFonts w:ascii="微软雅黑" w:eastAsia="微软雅黑" w:hAnsi="微软雅黑"/>
                <w:sz w:val="24"/>
                <w:szCs w:val="24"/>
              </w:rPr>
              <w:instrText xml:space="preserve"> PAGEREF _Toc478674432 \h </w:instrText>
            </w:r>
            <w:r>
              <w:rPr>
                <w:rFonts w:ascii="微软雅黑" w:eastAsia="微软雅黑" w:hAnsi="微软雅黑"/>
                <w:sz w:val="24"/>
                <w:szCs w:val="24"/>
              </w:rPr>
            </w:r>
            <w:r>
              <w:rPr>
                <w:rFonts w:ascii="微软雅黑" w:eastAsia="微软雅黑" w:hAnsi="微软雅黑"/>
                <w:sz w:val="24"/>
                <w:szCs w:val="24"/>
              </w:rPr>
              <w:fldChar w:fldCharType="separate"/>
            </w:r>
            <w:r w:rsidR="00DB5CBC">
              <w:rPr>
                <w:rFonts w:ascii="微软雅黑" w:eastAsia="微软雅黑" w:hAnsi="微软雅黑"/>
                <w:sz w:val="24"/>
                <w:szCs w:val="24"/>
              </w:rPr>
              <w:t>7</w:t>
            </w:r>
            <w:r>
              <w:rPr>
                <w:rFonts w:ascii="微软雅黑" w:eastAsia="微软雅黑" w:hAnsi="微软雅黑"/>
                <w:sz w:val="24"/>
                <w:szCs w:val="24"/>
              </w:rPr>
              <w:fldChar w:fldCharType="end"/>
            </w:r>
          </w:hyperlink>
        </w:p>
        <w:p w:rsidR="00C51700" w:rsidRDefault="0018002F" w:rsidP="00BD50EC">
          <w:pPr>
            <w:pStyle w:val="10"/>
            <w:tabs>
              <w:tab w:val="left" w:pos="840"/>
              <w:tab w:val="right" w:leader="dot" w:pos="8296"/>
            </w:tabs>
            <w:spacing w:beforeLines="100" w:afterLines="100" w:line="480" w:lineRule="auto"/>
            <w:rPr>
              <w:rFonts w:ascii="微软雅黑" w:eastAsia="微软雅黑" w:hAnsi="微软雅黑" w:cstheme="minorBidi"/>
              <w:sz w:val="24"/>
              <w:szCs w:val="24"/>
            </w:rPr>
          </w:pPr>
          <w:hyperlink w:anchor="_Toc478674433" w:history="1">
            <w:r w:rsidR="00DB5CBC">
              <w:rPr>
                <w:rStyle w:val="a9"/>
                <w:rFonts w:ascii="微软雅黑" w:eastAsia="微软雅黑" w:hAnsi="微软雅黑"/>
                <w:snapToGrid w:val="0"/>
                <w:w w:val="0"/>
                <w:kern w:val="0"/>
                <w:sz w:val="24"/>
                <w:szCs w:val="24"/>
              </w:rPr>
              <w:t>四、</w:t>
            </w:r>
            <w:r w:rsidR="00DB5CBC">
              <w:rPr>
                <w:rFonts w:ascii="微软雅黑" w:eastAsia="微软雅黑" w:hAnsi="微软雅黑" w:cstheme="minorBidi"/>
                <w:sz w:val="24"/>
                <w:szCs w:val="24"/>
              </w:rPr>
              <w:tab/>
            </w:r>
            <w:r w:rsidR="00DB5CBC">
              <w:rPr>
                <w:rStyle w:val="a9"/>
                <w:rFonts w:ascii="微软雅黑" w:eastAsia="微软雅黑" w:hAnsi="微软雅黑"/>
                <w:sz w:val="24"/>
                <w:szCs w:val="24"/>
              </w:rPr>
              <w:t>常见异常处理</w:t>
            </w:r>
            <w:r w:rsidR="00DB5CBC">
              <w:rPr>
                <w:rFonts w:ascii="微软雅黑" w:eastAsia="微软雅黑" w:hAnsi="微软雅黑"/>
                <w:sz w:val="24"/>
                <w:szCs w:val="24"/>
              </w:rPr>
              <w:tab/>
            </w:r>
            <w:r>
              <w:rPr>
                <w:rFonts w:ascii="微软雅黑" w:eastAsia="微软雅黑" w:hAnsi="微软雅黑"/>
                <w:sz w:val="24"/>
                <w:szCs w:val="24"/>
              </w:rPr>
              <w:fldChar w:fldCharType="begin"/>
            </w:r>
            <w:r w:rsidR="00DB5CBC">
              <w:rPr>
                <w:rFonts w:ascii="微软雅黑" w:eastAsia="微软雅黑" w:hAnsi="微软雅黑"/>
                <w:sz w:val="24"/>
                <w:szCs w:val="24"/>
              </w:rPr>
              <w:instrText xml:space="preserve"> PAGEREF _Toc478674433 \h </w:instrText>
            </w:r>
            <w:r>
              <w:rPr>
                <w:rFonts w:ascii="微软雅黑" w:eastAsia="微软雅黑" w:hAnsi="微软雅黑"/>
                <w:sz w:val="24"/>
                <w:szCs w:val="24"/>
              </w:rPr>
            </w:r>
            <w:r>
              <w:rPr>
                <w:rFonts w:ascii="微软雅黑" w:eastAsia="微软雅黑" w:hAnsi="微软雅黑"/>
                <w:sz w:val="24"/>
                <w:szCs w:val="24"/>
              </w:rPr>
              <w:fldChar w:fldCharType="separate"/>
            </w:r>
            <w:r w:rsidR="00DB5CBC">
              <w:rPr>
                <w:rFonts w:ascii="微软雅黑" w:eastAsia="微软雅黑" w:hAnsi="微软雅黑"/>
                <w:sz w:val="24"/>
                <w:szCs w:val="24"/>
              </w:rPr>
              <w:t>9</w:t>
            </w:r>
            <w:r>
              <w:rPr>
                <w:rFonts w:ascii="微软雅黑" w:eastAsia="微软雅黑" w:hAnsi="微软雅黑"/>
                <w:sz w:val="24"/>
                <w:szCs w:val="24"/>
              </w:rPr>
              <w:fldChar w:fldCharType="end"/>
            </w:r>
          </w:hyperlink>
        </w:p>
        <w:p w:rsidR="00C51700" w:rsidRDefault="0018002F" w:rsidP="00BD50EC">
          <w:pPr>
            <w:pStyle w:val="10"/>
            <w:tabs>
              <w:tab w:val="left" w:pos="840"/>
              <w:tab w:val="right" w:leader="dot" w:pos="8296"/>
            </w:tabs>
            <w:spacing w:beforeLines="100" w:afterLines="100" w:line="480" w:lineRule="auto"/>
            <w:rPr>
              <w:rFonts w:ascii="微软雅黑" w:eastAsia="微软雅黑" w:hAnsi="微软雅黑" w:cstheme="minorBidi"/>
              <w:szCs w:val="22"/>
            </w:rPr>
          </w:pPr>
          <w:hyperlink w:anchor="_Toc478674434" w:history="1">
            <w:r w:rsidR="00DB5CBC">
              <w:rPr>
                <w:rStyle w:val="a9"/>
                <w:rFonts w:ascii="微软雅黑" w:eastAsia="微软雅黑" w:hAnsi="微软雅黑"/>
                <w:snapToGrid w:val="0"/>
                <w:w w:val="0"/>
                <w:kern w:val="0"/>
                <w:sz w:val="24"/>
                <w:szCs w:val="24"/>
              </w:rPr>
              <w:t>五、</w:t>
            </w:r>
            <w:r w:rsidR="00DB5CBC">
              <w:rPr>
                <w:rFonts w:ascii="微软雅黑" w:eastAsia="微软雅黑" w:hAnsi="微软雅黑" w:cstheme="minorBidi"/>
                <w:sz w:val="24"/>
                <w:szCs w:val="24"/>
              </w:rPr>
              <w:tab/>
            </w:r>
            <w:r w:rsidR="00DB5CBC">
              <w:rPr>
                <w:rStyle w:val="a9"/>
                <w:rFonts w:ascii="微软雅黑" w:eastAsia="微软雅黑" w:hAnsi="微软雅黑"/>
                <w:sz w:val="24"/>
                <w:szCs w:val="24"/>
              </w:rPr>
              <w:t>实盘和模拟间切换</w:t>
            </w:r>
            <w:r w:rsidR="00DB5CBC">
              <w:rPr>
                <w:rFonts w:ascii="微软雅黑" w:eastAsia="微软雅黑" w:hAnsi="微软雅黑"/>
                <w:sz w:val="24"/>
                <w:szCs w:val="24"/>
              </w:rPr>
              <w:tab/>
            </w:r>
            <w:r>
              <w:rPr>
                <w:rFonts w:ascii="微软雅黑" w:eastAsia="微软雅黑" w:hAnsi="微软雅黑"/>
                <w:sz w:val="24"/>
                <w:szCs w:val="24"/>
              </w:rPr>
              <w:fldChar w:fldCharType="begin"/>
            </w:r>
            <w:r w:rsidR="00DB5CBC">
              <w:rPr>
                <w:rFonts w:ascii="微软雅黑" w:eastAsia="微软雅黑" w:hAnsi="微软雅黑"/>
                <w:sz w:val="24"/>
                <w:szCs w:val="24"/>
              </w:rPr>
              <w:instrText xml:space="preserve"> PAGEREF _Toc478674434 \h </w:instrText>
            </w:r>
            <w:r>
              <w:rPr>
                <w:rFonts w:ascii="微软雅黑" w:eastAsia="微软雅黑" w:hAnsi="微软雅黑"/>
                <w:sz w:val="24"/>
                <w:szCs w:val="24"/>
              </w:rPr>
            </w:r>
            <w:r>
              <w:rPr>
                <w:rFonts w:ascii="微软雅黑" w:eastAsia="微软雅黑" w:hAnsi="微软雅黑"/>
                <w:sz w:val="24"/>
                <w:szCs w:val="24"/>
              </w:rPr>
              <w:fldChar w:fldCharType="separate"/>
            </w:r>
            <w:r w:rsidR="00DB5CBC">
              <w:rPr>
                <w:rFonts w:ascii="微软雅黑" w:eastAsia="微软雅黑" w:hAnsi="微软雅黑"/>
                <w:sz w:val="24"/>
                <w:szCs w:val="24"/>
              </w:rPr>
              <w:t>13</w:t>
            </w:r>
            <w:r>
              <w:rPr>
                <w:rFonts w:ascii="微软雅黑" w:eastAsia="微软雅黑" w:hAnsi="微软雅黑"/>
                <w:sz w:val="24"/>
                <w:szCs w:val="24"/>
              </w:rPr>
              <w:fldChar w:fldCharType="end"/>
            </w:r>
          </w:hyperlink>
        </w:p>
        <w:p w:rsidR="00C51700" w:rsidRDefault="0018002F">
          <w:pPr>
            <w:spacing w:line="480" w:lineRule="auto"/>
            <w:rPr>
              <w:rFonts w:ascii="微软雅黑" w:eastAsia="微软雅黑" w:hAnsi="微软雅黑"/>
            </w:rPr>
          </w:pPr>
          <w:r>
            <w:rPr>
              <w:rFonts w:ascii="微软雅黑" w:eastAsia="微软雅黑" w:hAnsi="微软雅黑"/>
              <w:bCs/>
              <w:lang w:val="zh-CN"/>
            </w:rPr>
            <w:fldChar w:fldCharType="end"/>
          </w:r>
        </w:p>
      </w:sdtContent>
    </w:sdt>
    <w:p w:rsidR="00C51700" w:rsidRDefault="00DB5CBC">
      <w:pPr>
        <w:widowControl/>
        <w:jc w:val="left"/>
        <w:rPr>
          <w:rFonts w:ascii="微软雅黑" w:eastAsia="微软雅黑" w:hAnsi="微软雅黑"/>
          <w:b/>
        </w:rPr>
      </w:pPr>
      <w:r>
        <w:rPr>
          <w:rFonts w:ascii="微软雅黑" w:eastAsia="微软雅黑" w:hAnsi="微软雅黑"/>
          <w:b/>
        </w:rPr>
        <w:br w:type="page"/>
      </w:r>
    </w:p>
    <w:p w:rsidR="00C51700" w:rsidRDefault="00DB5CBC">
      <w:pPr>
        <w:pStyle w:val="1"/>
        <w:rPr>
          <w:b w:val="0"/>
        </w:rPr>
      </w:pPr>
      <w:bookmarkStart w:id="1" w:name="_Toc478674430"/>
      <w:r>
        <w:rPr>
          <w:rFonts w:hint="eastAsia"/>
        </w:rPr>
        <w:lastRenderedPageBreak/>
        <w:t>交易客户端获取</w:t>
      </w:r>
      <w:bookmarkEnd w:id="1"/>
    </w:p>
    <w:p w:rsidR="00C51700" w:rsidRDefault="00DB5CBC">
      <w:pPr>
        <w:numPr>
          <w:ilvl w:val="0"/>
          <w:numId w:val="2"/>
        </w:numPr>
        <w:ind w:left="0" w:firstLineChars="200" w:firstLine="480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国信官网下载迅投系统最新交易客户端：</w:t>
      </w:r>
      <w:hyperlink r:id="rId8" w:history="1">
        <w:r>
          <w:rPr>
            <w:rStyle w:val="a8"/>
            <w:rFonts w:ascii="微软雅黑" w:eastAsia="微软雅黑" w:hAnsi="微软雅黑" w:hint="eastAsia"/>
            <w:sz w:val="24"/>
            <w:szCs w:val="24"/>
          </w:rPr>
          <w:t>http://www.guosen.com.cn/gxzq/xiazai/index.jsp?classId=5</w:t>
        </w:r>
      </w:hyperlink>
    </w:p>
    <w:p w:rsidR="00C51700" w:rsidRDefault="009E2EF6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0" distR="0">
            <wp:extent cx="5274310" cy="3114675"/>
            <wp:effectExtent l="19050" t="0" r="2540" b="0"/>
            <wp:docPr id="3" name="图片 2" descr="QQ截图201705231357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70523135735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1700" w:rsidRDefault="00C51700">
      <w:pPr>
        <w:jc w:val="left"/>
        <w:rPr>
          <w:rFonts w:ascii="微软雅黑" w:eastAsia="微软雅黑" w:hAnsi="微软雅黑"/>
          <w:sz w:val="24"/>
          <w:szCs w:val="24"/>
        </w:rPr>
      </w:pPr>
    </w:p>
    <w:p w:rsidR="00C51700" w:rsidRDefault="00DB5CBC">
      <w:pPr>
        <w:numPr>
          <w:ilvl w:val="0"/>
          <w:numId w:val="2"/>
        </w:numPr>
        <w:ind w:left="0" w:firstLineChars="200" w:firstLine="480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下载迅投交易终端，软件版本以官网公布为准。</w:t>
      </w:r>
    </w:p>
    <w:p w:rsidR="00C51700" w:rsidRDefault="00C51700">
      <w:pPr>
        <w:ind w:firstLineChars="200" w:firstLine="480"/>
        <w:jc w:val="left"/>
        <w:rPr>
          <w:rFonts w:ascii="微软雅黑" w:eastAsia="微软雅黑" w:hAnsi="微软雅黑"/>
          <w:sz w:val="24"/>
          <w:szCs w:val="24"/>
        </w:rPr>
      </w:pPr>
    </w:p>
    <w:p w:rsidR="00C51700" w:rsidRDefault="00DB5CBC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br w:type="page"/>
      </w:r>
    </w:p>
    <w:p w:rsidR="00C51700" w:rsidRDefault="00DB5CBC">
      <w:pPr>
        <w:pStyle w:val="1"/>
      </w:pPr>
      <w:bookmarkStart w:id="2" w:name="_Toc478674431"/>
      <w:r>
        <w:rPr>
          <w:rFonts w:hint="eastAsia"/>
        </w:rPr>
        <w:lastRenderedPageBreak/>
        <w:t>安装详解</w:t>
      </w:r>
      <w:bookmarkEnd w:id="2"/>
    </w:p>
    <w:p w:rsidR="00C51700" w:rsidRDefault="00DB5CBC">
      <w:pPr>
        <w:numPr>
          <w:ilvl w:val="0"/>
          <w:numId w:val="3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466725</wp:posOffset>
            </wp:positionH>
            <wp:positionV relativeFrom="paragraph">
              <wp:posOffset>386715</wp:posOffset>
            </wp:positionV>
            <wp:extent cx="4304030" cy="419100"/>
            <wp:effectExtent l="0" t="0" r="1270" b="0"/>
            <wp:wrapNone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0403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微软雅黑" w:eastAsia="微软雅黑" w:hAnsi="微软雅黑" w:hint="eastAsia"/>
          <w:sz w:val="24"/>
          <w:szCs w:val="24"/>
        </w:rPr>
        <w:t>解压下载的zip压缩包，双击客户端程序</w:t>
      </w:r>
    </w:p>
    <w:p w:rsidR="00C51700" w:rsidRDefault="00C51700">
      <w:pPr>
        <w:jc w:val="center"/>
        <w:rPr>
          <w:rFonts w:ascii="微软雅黑" w:eastAsia="微软雅黑" w:hAnsi="微软雅黑"/>
          <w:sz w:val="24"/>
          <w:szCs w:val="24"/>
        </w:rPr>
      </w:pPr>
    </w:p>
    <w:p w:rsidR="00C51700" w:rsidRDefault="00C51700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C51700" w:rsidRDefault="00DB5CBC">
      <w:pPr>
        <w:numPr>
          <w:ilvl w:val="0"/>
          <w:numId w:val="3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开始安装向导</w:t>
      </w:r>
    </w:p>
    <w:p w:rsidR="00C51700" w:rsidRDefault="00DB5CBC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114300" distR="114300">
            <wp:extent cx="4790440" cy="3437890"/>
            <wp:effectExtent l="0" t="0" r="10160" b="10160"/>
            <wp:docPr id="1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90440" cy="34378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51700" w:rsidRDefault="00DB5CBC">
      <w:pPr>
        <w:numPr>
          <w:ilvl w:val="0"/>
          <w:numId w:val="3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许可协议</w:t>
      </w:r>
    </w:p>
    <w:p w:rsidR="00C51700" w:rsidRDefault="00DB5CBC">
      <w:pPr>
        <w:ind w:firstLine="42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lastRenderedPageBreak/>
        <w:drawing>
          <wp:inline distT="0" distB="0" distL="114300" distR="114300">
            <wp:extent cx="4790440" cy="3437890"/>
            <wp:effectExtent l="0" t="0" r="10160" b="10160"/>
            <wp:docPr id="2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90440" cy="34378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51700" w:rsidRDefault="00C51700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C51700" w:rsidRDefault="00DB5CBC">
      <w:pPr>
        <w:numPr>
          <w:ilvl w:val="0"/>
          <w:numId w:val="3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选择安装位置</w:t>
      </w:r>
    </w:p>
    <w:p w:rsidR="00C51700" w:rsidRDefault="00DB5CBC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114300" distR="114300">
            <wp:extent cx="4790440" cy="3437890"/>
            <wp:effectExtent l="0" t="0" r="10160" b="10160"/>
            <wp:docPr id="2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90440" cy="34378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51700" w:rsidRDefault="00DB5CBC">
      <w:pPr>
        <w:numPr>
          <w:ilvl w:val="0"/>
          <w:numId w:val="3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正在安装</w:t>
      </w:r>
    </w:p>
    <w:p w:rsidR="00C51700" w:rsidRDefault="00DB5CBC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lastRenderedPageBreak/>
        <w:drawing>
          <wp:inline distT="0" distB="0" distL="114300" distR="114300">
            <wp:extent cx="4790440" cy="3437890"/>
            <wp:effectExtent l="0" t="0" r="10160" b="10160"/>
            <wp:docPr id="3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90440" cy="34378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51700" w:rsidRDefault="00C51700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C51700" w:rsidRDefault="00DB5CBC">
      <w:pPr>
        <w:numPr>
          <w:ilvl w:val="0"/>
          <w:numId w:val="3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安装完成</w:t>
      </w:r>
    </w:p>
    <w:p w:rsidR="00C51700" w:rsidRDefault="00DB5CBC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114300" distR="114300">
            <wp:extent cx="4790440" cy="3437890"/>
            <wp:effectExtent l="0" t="0" r="10160" b="10160"/>
            <wp:docPr id="3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90440" cy="34378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51700" w:rsidRDefault="00C51700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C51700" w:rsidRDefault="00DB5CBC">
      <w:pPr>
        <w:numPr>
          <w:ilvl w:val="0"/>
          <w:numId w:val="3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安装完成并运行软件</w:t>
      </w:r>
    </w:p>
    <w:p w:rsidR="00C51700" w:rsidRDefault="00DB5CBC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lastRenderedPageBreak/>
        <w:drawing>
          <wp:inline distT="0" distB="0" distL="114300" distR="114300">
            <wp:extent cx="4790440" cy="3437890"/>
            <wp:effectExtent l="0" t="0" r="10160" b="10160"/>
            <wp:docPr id="3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90440" cy="34378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51700" w:rsidRDefault="00C51700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C51700" w:rsidRDefault="00DB5CBC">
      <w:pPr>
        <w:pStyle w:val="1"/>
      </w:pPr>
      <w:bookmarkStart w:id="3" w:name="_Toc478674432"/>
      <w:r>
        <w:rPr>
          <w:rFonts w:hint="eastAsia"/>
        </w:rPr>
        <w:t>客户端卸载</w:t>
      </w:r>
      <w:bookmarkEnd w:id="3"/>
    </w:p>
    <w:p w:rsidR="00C51700" w:rsidRDefault="00DB5CBC">
      <w:pPr>
        <w:numPr>
          <w:ilvl w:val="0"/>
          <w:numId w:val="4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找到国信的客户端快捷图标</w:t>
      </w:r>
    </w:p>
    <w:p w:rsidR="00C51700" w:rsidRDefault="00DB5CBC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drawing>
          <wp:inline distT="0" distB="0" distL="114300" distR="114300">
            <wp:extent cx="714375" cy="723900"/>
            <wp:effectExtent l="0" t="0" r="9525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51700" w:rsidRDefault="00C51700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C51700" w:rsidRDefault="00DB5CBC">
      <w:pPr>
        <w:numPr>
          <w:ilvl w:val="0"/>
          <w:numId w:val="4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鼠标右键--属性</w:t>
      </w:r>
    </w:p>
    <w:p w:rsidR="00C51700" w:rsidRDefault="00DB5CBC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lastRenderedPageBreak/>
        <w:drawing>
          <wp:inline distT="0" distB="0" distL="114300" distR="114300">
            <wp:extent cx="2647315" cy="2685415"/>
            <wp:effectExtent l="0" t="0" r="635" b="63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47315" cy="26854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51700" w:rsidRDefault="00C51700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C51700" w:rsidRDefault="00DB5CBC">
      <w:pPr>
        <w:numPr>
          <w:ilvl w:val="0"/>
          <w:numId w:val="4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打开文件位置</w:t>
      </w:r>
    </w:p>
    <w:p w:rsidR="00C51700" w:rsidRDefault="00DB5CBC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drawing>
          <wp:inline distT="0" distB="0" distL="114300" distR="114300">
            <wp:extent cx="3542665" cy="3228340"/>
            <wp:effectExtent l="0" t="0" r="635" b="1016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542665" cy="32283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51700" w:rsidRDefault="00C51700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C51700" w:rsidRDefault="00DB5CBC">
      <w:pPr>
        <w:numPr>
          <w:ilvl w:val="0"/>
          <w:numId w:val="4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程序的执行目录</w:t>
      </w:r>
    </w:p>
    <w:p w:rsidR="00C51700" w:rsidRDefault="00DB5CBC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lastRenderedPageBreak/>
        <w:drawing>
          <wp:inline distT="0" distB="0" distL="114300" distR="114300">
            <wp:extent cx="4457700" cy="137160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51700" w:rsidRDefault="00C51700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C51700" w:rsidRDefault="00DB5CBC">
      <w:pPr>
        <w:numPr>
          <w:ilvl w:val="0"/>
          <w:numId w:val="4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双击</w:t>
      </w:r>
      <w:r>
        <w:rPr>
          <w:rFonts w:ascii="微软雅黑" w:eastAsia="微软雅黑" w:hAnsi="微软雅黑"/>
          <w:sz w:val="24"/>
          <w:szCs w:val="24"/>
        </w:rPr>
        <w:t>”</w:t>
      </w:r>
      <w:r>
        <w:rPr>
          <w:rFonts w:ascii="微软雅黑" w:eastAsia="微软雅黑" w:hAnsi="微软雅黑" w:hint="eastAsia"/>
          <w:sz w:val="24"/>
          <w:szCs w:val="24"/>
        </w:rPr>
        <w:t>uninst.exe</w:t>
      </w:r>
      <w:r>
        <w:rPr>
          <w:rFonts w:ascii="微软雅黑" w:eastAsia="微软雅黑" w:hAnsi="微软雅黑"/>
          <w:sz w:val="24"/>
          <w:szCs w:val="24"/>
        </w:rPr>
        <w:t>”</w:t>
      </w:r>
      <w:r>
        <w:rPr>
          <w:rFonts w:ascii="微软雅黑" w:eastAsia="微软雅黑" w:hAnsi="微软雅黑" w:hint="eastAsia"/>
          <w:sz w:val="24"/>
          <w:szCs w:val="24"/>
        </w:rPr>
        <w:t>程序，卸载客户端</w:t>
      </w:r>
    </w:p>
    <w:p w:rsidR="00C51700" w:rsidRDefault="00DB5CBC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drawing>
          <wp:inline distT="0" distB="0" distL="114300" distR="114300">
            <wp:extent cx="4933315" cy="4323715"/>
            <wp:effectExtent l="0" t="0" r="635" b="63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33315" cy="43237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51700" w:rsidRDefault="00C51700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C51700" w:rsidRDefault="00DB5CBC">
      <w:pPr>
        <w:pStyle w:val="1"/>
      </w:pPr>
      <w:bookmarkStart w:id="4" w:name="_Toc478674433"/>
      <w:r>
        <w:rPr>
          <w:rFonts w:hint="eastAsia"/>
        </w:rPr>
        <w:t>常见异常处理</w:t>
      </w:r>
      <w:bookmarkEnd w:id="4"/>
    </w:p>
    <w:p w:rsidR="00C51700" w:rsidRDefault="00DB5CBC">
      <w:pPr>
        <w:numPr>
          <w:ilvl w:val="0"/>
          <w:numId w:val="5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一直“连接中”，“由于连接方在一段时间没有正确答复或连接的主机没有反应，连接尝试失败”</w:t>
      </w:r>
    </w:p>
    <w:p w:rsidR="00C51700" w:rsidRDefault="00DB5CBC">
      <w:pPr>
        <w:numPr>
          <w:ilvl w:val="0"/>
          <w:numId w:val="6"/>
        </w:num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lastRenderedPageBreak/>
        <w:t>检查本机网络正常；</w:t>
      </w:r>
    </w:p>
    <w:p w:rsidR="00C51700" w:rsidRDefault="00DB5CBC">
      <w:pPr>
        <w:numPr>
          <w:ilvl w:val="0"/>
          <w:numId w:val="6"/>
        </w:num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早盘8:50前登录可能是后台正在重启系统。</w:t>
      </w:r>
    </w:p>
    <w:p w:rsidR="00C51700" w:rsidRDefault="00DB5CBC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drawing>
          <wp:inline distT="0" distB="0" distL="114300" distR="114300">
            <wp:extent cx="5742940" cy="3561715"/>
            <wp:effectExtent l="0" t="0" r="10160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35617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51700" w:rsidRDefault="00DB5CBC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drawing>
          <wp:inline distT="0" distB="0" distL="114300" distR="114300">
            <wp:extent cx="5771515" cy="3608070"/>
            <wp:effectExtent l="0" t="0" r="635" b="1143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71515" cy="36080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51700" w:rsidRDefault="00C51700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C51700" w:rsidRDefault="00DB5CBC">
      <w:pPr>
        <w:numPr>
          <w:ilvl w:val="0"/>
          <w:numId w:val="5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一直“初始化股票列表合约列表”。可能是网速较差，需等待一段时间。</w:t>
      </w:r>
    </w:p>
    <w:p w:rsidR="00C51700" w:rsidRDefault="00DB5CBC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lastRenderedPageBreak/>
        <w:drawing>
          <wp:inline distT="0" distB="0" distL="114300" distR="114300">
            <wp:extent cx="5714365" cy="3542665"/>
            <wp:effectExtent l="0" t="0" r="635" b="6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14365" cy="35426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51700" w:rsidRDefault="00C51700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C51700" w:rsidRDefault="00DB5CBC">
      <w:pPr>
        <w:numPr>
          <w:ilvl w:val="0"/>
          <w:numId w:val="5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登录在“初始化界面”，表明数据已经获取完成，稍等就可正常进入。</w:t>
      </w:r>
    </w:p>
    <w:p w:rsidR="00C51700" w:rsidRDefault="00DB5CBC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drawing>
          <wp:inline distT="0" distB="0" distL="114300" distR="114300">
            <wp:extent cx="5685790" cy="3580765"/>
            <wp:effectExtent l="0" t="0" r="10160" b="63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85790" cy="35807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51700" w:rsidRDefault="00C51700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C51700" w:rsidRDefault="00DB5CBC">
      <w:pPr>
        <w:numPr>
          <w:ilvl w:val="0"/>
          <w:numId w:val="5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用户名或者密码错误</w:t>
      </w:r>
    </w:p>
    <w:p w:rsidR="00C51700" w:rsidRDefault="00DB5CBC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lastRenderedPageBreak/>
        <w:drawing>
          <wp:inline distT="0" distB="0" distL="114300" distR="114300">
            <wp:extent cx="5733415" cy="3571240"/>
            <wp:effectExtent l="0" t="0" r="635" b="1016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3571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51700" w:rsidRDefault="00C51700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C51700" w:rsidRDefault="00DB5CBC">
      <w:pPr>
        <w:numPr>
          <w:ilvl w:val="0"/>
          <w:numId w:val="5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密码错误次数太多，系统已经锁定，请联系管理人解锁用户。</w:t>
      </w:r>
    </w:p>
    <w:p w:rsidR="00C51700" w:rsidRDefault="00DB5CBC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drawing>
          <wp:inline distT="0" distB="0" distL="114300" distR="114300">
            <wp:extent cx="5714365" cy="3561715"/>
            <wp:effectExtent l="0" t="0" r="635" b="63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14365" cy="35617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51700" w:rsidRDefault="00C51700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C51700" w:rsidRDefault="00DB5CBC">
      <w:pPr>
        <w:numPr>
          <w:ilvl w:val="0"/>
          <w:numId w:val="5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如遇其他问题，反馈问题时请提供版本号。</w:t>
      </w:r>
    </w:p>
    <w:p w:rsidR="00C51700" w:rsidRDefault="00DB5CBC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lastRenderedPageBreak/>
        <w:drawing>
          <wp:inline distT="0" distB="0" distL="114300" distR="114300">
            <wp:extent cx="5742940" cy="1752600"/>
            <wp:effectExtent l="0" t="0" r="1016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51700" w:rsidRDefault="00C51700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C51700" w:rsidRDefault="00DB5CBC">
      <w:pPr>
        <w:pStyle w:val="1"/>
      </w:pPr>
      <w:bookmarkStart w:id="5" w:name="_Toc478674434"/>
      <w:r>
        <w:rPr>
          <w:rFonts w:hint="eastAsia"/>
        </w:rPr>
        <w:t>实盘和模拟间切换</w:t>
      </w:r>
      <w:bookmarkEnd w:id="5"/>
    </w:p>
    <w:p w:rsidR="00C51700" w:rsidRDefault="00DB5CBC">
      <w:pPr>
        <w:numPr>
          <w:ilvl w:val="0"/>
          <w:numId w:val="7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打开通讯设置</w:t>
      </w:r>
    </w:p>
    <w:p w:rsidR="00C51700" w:rsidRDefault="00DB5CBC">
      <w:pPr>
        <w:ind w:firstLine="420"/>
        <w:jc w:val="center"/>
        <w:rPr>
          <w:rFonts w:ascii="微软雅黑" w:eastAsia="微软雅黑" w:hAnsi="微软雅黑"/>
          <w:sz w:val="32"/>
          <w:szCs w:val="32"/>
        </w:rPr>
      </w:pPr>
      <w:r>
        <w:rPr>
          <w:rFonts w:ascii="微软雅黑" w:eastAsia="微软雅黑" w:hAnsi="微软雅黑"/>
          <w:noProof/>
          <w:sz w:val="32"/>
          <w:szCs w:val="32"/>
        </w:rPr>
        <w:drawing>
          <wp:inline distT="0" distB="0" distL="114300" distR="114300">
            <wp:extent cx="5676265" cy="3552190"/>
            <wp:effectExtent l="0" t="0" r="635" b="10160"/>
            <wp:docPr id="3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76265" cy="35521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51700" w:rsidRDefault="00C51700">
      <w:pPr>
        <w:ind w:firstLineChars="200" w:firstLine="640"/>
        <w:rPr>
          <w:rFonts w:ascii="微软雅黑" w:eastAsia="微软雅黑" w:hAnsi="微软雅黑"/>
          <w:b/>
          <w:bCs/>
          <w:sz w:val="32"/>
          <w:szCs w:val="32"/>
        </w:rPr>
      </w:pPr>
    </w:p>
    <w:p w:rsidR="00C51700" w:rsidRDefault="00DB5CBC">
      <w:pPr>
        <w:numPr>
          <w:ilvl w:val="0"/>
          <w:numId w:val="7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服务器设置：（</w:t>
      </w:r>
      <w:r>
        <w:rPr>
          <w:rFonts w:ascii="微软雅黑" w:eastAsia="微软雅黑" w:hAnsi="微软雅黑" w:hint="eastAsia"/>
          <w:color w:val="FF0000"/>
          <w:sz w:val="24"/>
          <w:szCs w:val="24"/>
        </w:rPr>
        <w:t>注意：千万不要勾选6，否则网络不好情况下，实盘和模拟会经常切换</w:t>
      </w:r>
      <w:r>
        <w:rPr>
          <w:rFonts w:ascii="微软雅黑" w:eastAsia="微软雅黑" w:hAnsi="微软雅黑" w:hint="eastAsia"/>
          <w:sz w:val="24"/>
          <w:szCs w:val="24"/>
        </w:rPr>
        <w:t>）</w:t>
      </w:r>
    </w:p>
    <w:p w:rsidR="00C51700" w:rsidRDefault="00DB5CBC">
      <w:pPr>
        <w:numPr>
          <w:ilvl w:val="1"/>
          <w:numId w:val="7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资管服务器配置</w:t>
      </w:r>
    </w:p>
    <w:p w:rsidR="00C51700" w:rsidRDefault="00DB5CBC">
      <w:pPr>
        <w:jc w:val="center"/>
        <w:rPr>
          <w:rFonts w:ascii="微软雅黑" w:eastAsia="微软雅黑" w:hAnsi="微软雅黑"/>
          <w:b/>
          <w:bCs/>
          <w:sz w:val="32"/>
          <w:szCs w:val="32"/>
        </w:rPr>
      </w:pPr>
      <w:r>
        <w:rPr>
          <w:rFonts w:ascii="微软雅黑" w:eastAsia="微软雅黑" w:hAnsi="微软雅黑" w:hint="eastAsia"/>
          <w:b/>
          <w:bCs/>
          <w:noProof/>
          <w:sz w:val="32"/>
          <w:szCs w:val="32"/>
        </w:rPr>
        <w:lastRenderedPageBreak/>
        <w:drawing>
          <wp:inline distT="0" distB="0" distL="114300" distR="114300">
            <wp:extent cx="5476240" cy="3523615"/>
            <wp:effectExtent l="0" t="0" r="10160" b="63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76240" cy="35236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51700" w:rsidRDefault="00DB5CBC">
      <w:pPr>
        <w:numPr>
          <w:ilvl w:val="1"/>
          <w:numId w:val="7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市场状态服务器配置</w:t>
      </w:r>
    </w:p>
    <w:p w:rsidR="00C51700" w:rsidRDefault="00DB5CBC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drawing>
          <wp:inline distT="0" distB="0" distL="114300" distR="114300">
            <wp:extent cx="5447665" cy="3466465"/>
            <wp:effectExtent l="0" t="0" r="635" b="63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47665" cy="3466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51700" w:rsidRDefault="00DB5CBC">
      <w:pPr>
        <w:numPr>
          <w:ilvl w:val="1"/>
          <w:numId w:val="7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鼠标双击选择模拟线路</w:t>
      </w:r>
    </w:p>
    <w:p w:rsidR="00C51700" w:rsidRDefault="00DB5CBC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lastRenderedPageBreak/>
        <w:drawing>
          <wp:inline distT="0" distB="0" distL="114300" distR="114300">
            <wp:extent cx="5495290" cy="3571240"/>
            <wp:effectExtent l="0" t="0" r="10160" b="10160"/>
            <wp:docPr id="4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95290" cy="3571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51700" w:rsidRDefault="00DB5CBC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drawing>
          <wp:inline distT="0" distB="0" distL="114300" distR="114300">
            <wp:extent cx="5438140" cy="1857375"/>
            <wp:effectExtent l="0" t="0" r="10160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43814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51700" w:rsidRDefault="00C51700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</w:p>
    <w:p w:rsidR="00C51700" w:rsidRDefault="00DB5CBC">
      <w:pPr>
        <w:numPr>
          <w:ilvl w:val="0"/>
          <w:numId w:val="7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行情选择：（注意：千万不要勾选6，否则网络不好情况下，实盘和模拟会经常切换）</w:t>
      </w:r>
    </w:p>
    <w:p w:rsidR="00C51700" w:rsidRDefault="00DB5CBC">
      <w:pPr>
        <w:numPr>
          <w:ilvl w:val="0"/>
          <w:numId w:val="8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股票行情线路增加</w:t>
      </w:r>
    </w:p>
    <w:p w:rsidR="00C51700" w:rsidRDefault="00DB5CBC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lastRenderedPageBreak/>
        <w:drawing>
          <wp:inline distT="0" distB="0" distL="114300" distR="114300">
            <wp:extent cx="5447665" cy="3475990"/>
            <wp:effectExtent l="0" t="0" r="635" b="1016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47665" cy="34759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51700" w:rsidRDefault="00DB5CBC">
      <w:pPr>
        <w:numPr>
          <w:ilvl w:val="0"/>
          <w:numId w:val="8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期货行情线路增加</w:t>
      </w:r>
    </w:p>
    <w:p w:rsidR="00C51700" w:rsidRDefault="00DB5CBC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drawing>
          <wp:inline distT="0" distB="0" distL="114300" distR="114300">
            <wp:extent cx="5447665" cy="3504565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47665" cy="35045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51700" w:rsidRDefault="00DB5CBC">
      <w:pPr>
        <w:numPr>
          <w:ilvl w:val="0"/>
          <w:numId w:val="8"/>
        </w:numPr>
        <w:ind w:left="0"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线路选择</w:t>
      </w:r>
    </w:p>
    <w:p w:rsidR="00C51700" w:rsidRDefault="00DB5CBC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lastRenderedPageBreak/>
        <w:drawing>
          <wp:inline distT="0" distB="0" distL="114300" distR="114300">
            <wp:extent cx="5523865" cy="3466465"/>
            <wp:effectExtent l="0" t="0" r="635" b="635"/>
            <wp:docPr id="4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523865" cy="3466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6" w:name="_GoBack"/>
      <w:bookmarkEnd w:id="6"/>
    </w:p>
    <w:sectPr w:rsidR="00C51700" w:rsidSect="00C51700">
      <w:headerReference w:type="default" r:id="rId37"/>
      <w:footerReference w:type="default" r:id="rId38"/>
      <w:pgSz w:w="11906" w:h="16838"/>
      <w:pgMar w:top="1440" w:right="1800" w:bottom="1440" w:left="1800" w:header="851" w:footer="992" w:gutter="0"/>
      <w:pgNumType w:start="1"/>
      <w:cols w:space="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C2A52" w:rsidRDefault="001C2A52" w:rsidP="00C51700">
      <w:r>
        <w:separator/>
      </w:r>
    </w:p>
  </w:endnote>
  <w:endnote w:type="continuationSeparator" w:id="1">
    <w:p w:rsidR="001C2A52" w:rsidRDefault="001C2A52" w:rsidP="00C5170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华文细黑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utch801 Rm BT">
    <w:altName w:val="Times New Roman"/>
    <w:charset w:val="00"/>
    <w:family w:val="auto"/>
    <w:pitch w:val="default"/>
    <w:sig w:usb0="00000000" w:usb1="00000000" w:usb2="00000000" w:usb3="00000000" w:csb0="0000001B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1700" w:rsidRDefault="0018002F">
    <w:pPr>
      <w:pStyle w:val="a6"/>
      <w:jc w:val="center"/>
      <w:rPr>
        <w:rFonts w:ascii="微软雅黑" w:eastAsia="微软雅黑" w:hAnsi="微软雅黑" w:cs="微软雅黑"/>
      </w:rPr>
    </w:pPr>
    <w:r>
      <w:rPr>
        <w:rFonts w:ascii="微软雅黑" w:eastAsia="微软雅黑" w:hAnsi="微软雅黑" w:cs="微软雅黑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3" type="#_x0000_t202" style="position:absolute;left:0;text-align:left;margin-left:0;margin-top:0;width:2in;height:2in;z-index:251658240;mso-wrap-style:none;mso-position-horizontal:center;mso-position-horizontal-relative:margin" filled="f" stroked="f" strokeweight="1.25pt">
          <v:textbox style="mso-fit-shape-to-text:t" inset="0,0,0,0">
            <w:txbxContent>
              <w:p w:rsidR="00C51700" w:rsidRDefault="0018002F">
                <w:pPr>
                  <w:pStyle w:val="a6"/>
                  <w:jc w:val="center"/>
                </w:pPr>
                <w:r w:rsidRPr="0018002F">
                  <w:fldChar w:fldCharType="begin"/>
                </w:r>
                <w:r w:rsidR="00DB5CBC">
                  <w:instrText xml:space="preserve"> PAGE   \* MERGEFORMAT </w:instrText>
                </w:r>
                <w:r w:rsidRPr="0018002F">
                  <w:fldChar w:fldCharType="separate"/>
                </w:r>
                <w:r w:rsidR="00AC5B2B">
                  <w:rPr>
                    <w:noProof/>
                  </w:rPr>
                  <w:t>2</w:t>
                </w:r>
                <w:r>
                  <w:rPr>
                    <w:lang w:val="zh-CN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C2A52" w:rsidRDefault="001C2A52" w:rsidP="00C51700">
      <w:r>
        <w:separator/>
      </w:r>
    </w:p>
  </w:footnote>
  <w:footnote w:type="continuationSeparator" w:id="1">
    <w:p w:rsidR="001C2A52" w:rsidRDefault="001C2A52" w:rsidP="00C5170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1700" w:rsidRDefault="00DB5CBC">
    <w:pPr>
      <w:pBdr>
        <w:bottom w:val="single" w:sz="4" w:space="0" w:color="auto"/>
      </w:pBdr>
      <w:jc w:val="left"/>
      <w:rPr>
        <w:rFonts w:ascii="微软雅黑" w:eastAsia="微软雅黑" w:hAnsi="微软雅黑" w:cs="微软雅黑"/>
        <w:sz w:val="18"/>
        <w:szCs w:val="18"/>
      </w:rPr>
    </w:pPr>
    <w:r>
      <w:rPr>
        <w:rFonts w:ascii="微软雅黑" w:eastAsia="微软雅黑" w:hAnsi="微软雅黑" w:cs="微软雅黑" w:hint="eastAsia"/>
        <w:noProof/>
        <w:sz w:val="18"/>
        <w:szCs w:val="18"/>
      </w:rPr>
      <w:drawing>
        <wp:inline distT="0" distB="0" distL="114300" distR="114300">
          <wp:extent cx="2212340" cy="323850"/>
          <wp:effectExtent l="0" t="0" r="16510" b="0"/>
          <wp:docPr id="1" name="图片 1" descr="睿智融科控股股份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睿智融科控股股份logo"/>
                  <pic:cNvPicPr>
                    <a:picLocks noChangeAspect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212340" cy="3238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微软雅黑" w:eastAsia="微软雅黑" w:hAnsi="微软雅黑" w:cs="微软雅黑" w:hint="eastAsia"/>
        <w:sz w:val="18"/>
        <w:szCs w:val="18"/>
      </w:rPr>
      <w:t xml:space="preserve">                                                                                                                                 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BE0C42"/>
    <w:multiLevelType w:val="multilevel"/>
    <w:tmpl w:val="13BE0C42"/>
    <w:lvl w:ilvl="0">
      <w:start w:val="1"/>
      <w:numFmt w:val="chineseCountingThousand"/>
      <w:pStyle w:val="1"/>
      <w:lvlText w:val="%1、"/>
      <w:lvlJc w:val="left"/>
      <w:pPr>
        <w:ind w:left="420" w:hanging="420"/>
      </w:pPr>
      <w:rPr>
        <w:rFonts w:hint="eastAsia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snapToGrid w:val="0"/>
        <w:color w:val="000000"/>
        <w:spacing w:val="0"/>
        <w:w w:val="0"/>
        <w:kern w:val="0"/>
        <w:position w:val="0"/>
        <w:szCs w:val="16"/>
        <w:u w:val="none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ascii="华文细黑" w:eastAsia="华文细黑" w:hAnsi="华文细黑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snapToGrid w:val="0"/>
        <w:color w:val="000000"/>
        <w:spacing w:val="0"/>
        <w:w w:val="0"/>
        <w:kern w:val="0"/>
        <w:position w:val="0"/>
        <w:sz w:val="24"/>
        <w:szCs w:val="24"/>
        <w:u w:val="none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ascii="华文细黑" w:eastAsia="华文细黑" w:hAnsi="华文细黑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snapToGrid w:val="0"/>
        <w:color w:val="000000"/>
        <w:spacing w:val="0"/>
        <w:w w:val="0"/>
        <w:kern w:val="0"/>
        <w:position w:val="0"/>
        <w:sz w:val="24"/>
        <w:szCs w:val="24"/>
        <w:u w:val="none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ascii="华文细黑" w:eastAsia="华文细黑" w:hAnsi="华文细黑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snapToGrid w:val="0"/>
        <w:color w:val="000000"/>
        <w:spacing w:val="0"/>
        <w:w w:val="0"/>
        <w:kern w:val="0"/>
        <w:position w:val="0"/>
        <w:sz w:val="24"/>
        <w:szCs w:val="24"/>
        <w:u w:val="none"/>
      </w:rPr>
    </w:lvl>
    <w:lvl w:ilvl="4">
      <w:start w:val="1"/>
      <w:numFmt w:val="decimal"/>
      <w:pStyle w:val="5"/>
      <w:lvlText w:val="%1.%2.%3.%4.%5"/>
      <w:lvlJc w:val="left"/>
      <w:pPr>
        <w:ind w:left="0" w:firstLine="0"/>
      </w:pPr>
      <w:rPr>
        <w:rFonts w:ascii="华文细黑" w:eastAsia="华文细黑" w:hAnsi="华文细黑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snapToGrid w:val="0"/>
        <w:color w:val="000000"/>
        <w:spacing w:val="0"/>
        <w:w w:val="0"/>
        <w:kern w:val="0"/>
        <w:position w:val="0"/>
        <w:sz w:val="24"/>
        <w:szCs w:val="24"/>
        <w:u w:val="none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ascii="华文细黑" w:eastAsia="华文细黑" w:hAnsi="华文细黑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snapToGrid w:val="0"/>
        <w:color w:val="000000"/>
        <w:spacing w:val="0"/>
        <w:w w:val="0"/>
        <w:kern w:val="0"/>
        <w:position w:val="0"/>
        <w:szCs w:val="16"/>
        <w:u w:val="none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eastAsia"/>
      </w:rPr>
    </w:lvl>
  </w:abstractNum>
  <w:abstractNum w:abstractNumId="1">
    <w:nsid w:val="27B2233A"/>
    <w:multiLevelType w:val="multilevel"/>
    <w:tmpl w:val="27B2233A"/>
    <w:lvl w:ilvl="0">
      <w:start w:val="1"/>
      <w:numFmt w:val="lowerLetter"/>
      <w:lvlText w:val="%1."/>
      <w:lvlJc w:val="left"/>
      <w:pPr>
        <w:ind w:left="900" w:hanging="4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320" w:hanging="420"/>
      </w:pPr>
    </w:lvl>
    <w:lvl w:ilvl="2">
      <w:start w:val="1"/>
      <w:numFmt w:val="lowerRoman"/>
      <w:lvlText w:val="%3."/>
      <w:lvlJc w:val="right"/>
      <w:pPr>
        <w:ind w:left="1740" w:hanging="420"/>
      </w:pPr>
    </w:lvl>
    <w:lvl w:ilvl="3">
      <w:start w:val="1"/>
      <w:numFmt w:val="decimal"/>
      <w:lvlText w:val="%4."/>
      <w:lvlJc w:val="left"/>
      <w:pPr>
        <w:ind w:left="2160" w:hanging="420"/>
      </w:pPr>
    </w:lvl>
    <w:lvl w:ilvl="4">
      <w:start w:val="1"/>
      <w:numFmt w:val="lowerLetter"/>
      <w:lvlText w:val="%5)"/>
      <w:lvlJc w:val="left"/>
      <w:pPr>
        <w:ind w:left="2580" w:hanging="420"/>
      </w:pPr>
    </w:lvl>
    <w:lvl w:ilvl="5">
      <w:start w:val="1"/>
      <w:numFmt w:val="lowerRoman"/>
      <w:lvlText w:val="%6."/>
      <w:lvlJc w:val="right"/>
      <w:pPr>
        <w:ind w:left="3000" w:hanging="420"/>
      </w:pPr>
    </w:lvl>
    <w:lvl w:ilvl="6">
      <w:start w:val="1"/>
      <w:numFmt w:val="decimal"/>
      <w:lvlText w:val="%7."/>
      <w:lvlJc w:val="left"/>
      <w:pPr>
        <w:ind w:left="3420" w:hanging="420"/>
      </w:pPr>
    </w:lvl>
    <w:lvl w:ilvl="7">
      <w:start w:val="1"/>
      <w:numFmt w:val="lowerLetter"/>
      <w:lvlText w:val="%8)"/>
      <w:lvlJc w:val="left"/>
      <w:pPr>
        <w:ind w:left="3840" w:hanging="420"/>
      </w:pPr>
    </w:lvl>
    <w:lvl w:ilvl="8">
      <w:start w:val="1"/>
      <w:numFmt w:val="lowerRoman"/>
      <w:lvlText w:val="%9."/>
      <w:lvlJc w:val="right"/>
      <w:pPr>
        <w:ind w:left="4260" w:hanging="420"/>
      </w:pPr>
    </w:lvl>
  </w:abstractNum>
  <w:abstractNum w:abstractNumId="2">
    <w:nsid w:val="58DCC2DF"/>
    <w:multiLevelType w:val="singleLevel"/>
    <w:tmpl w:val="58DCC2DF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3">
    <w:nsid w:val="58DCC43C"/>
    <w:multiLevelType w:val="multilevel"/>
    <w:tmpl w:val="58DCC43C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  <w:rPr>
        <w:rFonts w:hint="default"/>
      </w:rPr>
    </w:lvl>
    <w:lvl w:ilvl="2">
      <w:start w:val="1"/>
      <w:numFmt w:val="lowerRoman"/>
      <w:lvlText w:val="%3."/>
      <w:lvlJc w:val="left"/>
      <w:pPr>
        <w:tabs>
          <w:tab w:val="left" w:pos="1260"/>
        </w:tabs>
        <w:ind w:left="1260" w:hanging="4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  <w:rPr>
        <w:rFonts w:hint="default"/>
      </w:r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  <w:rPr>
        <w:rFonts w:hint="default"/>
      </w:rPr>
    </w:lvl>
    <w:lvl w:ilvl="5">
      <w:start w:val="1"/>
      <w:numFmt w:val="lowerRoman"/>
      <w:lvlText w:val="%6."/>
      <w:lvlJc w:val="left"/>
      <w:pPr>
        <w:tabs>
          <w:tab w:val="left" w:pos="2520"/>
        </w:tabs>
        <w:ind w:left="2520" w:hanging="42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  <w:rPr>
        <w:rFonts w:hint="default"/>
      </w:r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left" w:pos="3780"/>
        </w:tabs>
        <w:ind w:left="3780" w:hanging="420"/>
      </w:pPr>
      <w:rPr>
        <w:rFonts w:hint="default"/>
      </w:rPr>
    </w:lvl>
  </w:abstractNum>
  <w:abstractNum w:abstractNumId="4">
    <w:nsid w:val="58DCCB49"/>
    <w:multiLevelType w:val="singleLevel"/>
    <w:tmpl w:val="58DCCB49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</w:abstractNum>
  <w:abstractNum w:abstractNumId="5">
    <w:nsid w:val="58DCDD51"/>
    <w:multiLevelType w:val="multilevel"/>
    <w:tmpl w:val="58DCDD51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  <w:rPr>
        <w:rFonts w:hint="default"/>
      </w:rPr>
    </w:lvl>
    <w:lvl w:ilvl="2">
      <w:start w:val="1"/>
      <w:numFmt w:val="lowerRoman"/>
      <w:lvlText w:val="%3."/>
      <w:lvlJc w:val="left"/>
      <w:pPr>
        <w:tabs>
          <w:tab w:val="left" w:pos="1260"/>
        </w:tabs>
        <w:ind w:left="1260" w:hanging="4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  <w:rPr>
        <w:rFonts w:hint="default"/>
      </w:r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  <w:rPr>
        <w:rFonts w:hint="default"/>
      </w:rPr>
    </w:lvl>
    <w:lvl w:ilvl="5">
      <w:start w:val="1"/>
      <w:numFmt w:val="lowerRoman"/>
      <w:lvlText w:val="%6."/>
      <w:lvlJc w:val="left"/>
      <w:pPr>
        <w:tabs>
          <w:tab w:val="left" w:pos="2520"/>
        </w:tabs>
        <w:ind w:left="2520" w:hanging="42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  <w:rPr>
        <w:rFonts w:hint="default"/>
      </w:r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left" w:pos="3780"/>
        </w:tabs>
        <w:ind w:left="3780" w:hanging="420"/>
      </w:pPr>
      <w:rPr>
        <w:rFonts w:hint="default"/>
      </w:rPr>
    </w:lvl>
  </w:abstractNum>
  <w:abstractNum w:abstractNumId="6">
    <w:nsid w:val="58DCE973"/>
    <w:multiLevelType w:val="singleLevel"/>
    <w:tmpl w:val="58DCE973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7">
    <w:nsid w:val="58DCEDA6"/>
    <w:multiLevelType w:val="singleLevel"/>
    <w:tmpl w:val="58DCEDA6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7"/>
  </w:num>
  <w:num w:numId="5">
    <w:abstractNumId w:val="4"/>
  </w:num>
  <w:num w:numId="6">
    <w:abstractNumId w:val="1"/>
  </w:num>
  <w:num w:numId="7">
    <w:abstractNumId w:val="5"/>
  </w:num>
  <w:num w:numId="8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7170" fillcolor="white">
      <v:fill color="white"/>
    </o:shapedefaults>
    <o:shapelayout v:ext="edit">
      <o:idmap v:ext="edit" data="2,3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useNormalStyleForList/>
    <w:allowSpaceOfSameStyleInTable/>
    <w:doNotSuppressIndentation/>
    <w:doNotAutofitConstrainedTables/>
    <w:autofitToFirstFixedWidthCell/>
    <w:displayHangulFixedWidth/>
    <w:doNotVertAlignCellWithSp/>
    <w:doNotBreakConstrainedForcedTable/>
    <w:doNotVertAlignInTxbx/>
    <w:useAnsiKerningPairs/>
    <w:cachedColBalance/>
  </w:compat>
  <w:rsids>
    <w:rsidRoot w:val="001A5B0B"/>
    <w:rsid w:val="00007A06"/>
    <w:rsid w:val="00007EFB"/>
    <w:rsid w:val="00012CA0"/>
    <w:rsid w:val="000149B0"/>
    <w:rsid w:val="0001509F"/>
    <w:rsid w:val="00022794"/>
    <w:rsid w:val="00026810"/>
    <w:rsid w:val="00037170"/>
    <w:rsid w:val="0003725D"/>
    <w:rsid w:val="0004613E"/>
    <w:rsid w:val="00046B34"/>
    <w:rsid w:val="000479CC"/>
    <w:rsid w:val="000502FF"/>
    <w:rsid w:val="00053178"/>
    <w:rsid w:val="00053F99"/>
    <w:rsid w:val="00056869"/>
    <w:rsid w:val="0005797D"/>
    <w:rsid w:val="000602ED"/>
    <w:rsid w:val="00065B58"/>
    <w:rsid w:val="00065DFA"/>
    <w:rsid w:val="00065F77"/>
    <w:rsid w:val="0008160B"/>
    <w:rsid w:val="0008359E"/>
    <w:rsid w:val="000859C1"/>
    <w:rsid w:val="0009509A"/>
    <w:rsid w:val="0009603A"/>
    <w:rsid w:val="0009688B"/>
    <w:rsid w:val="000B0B88"/>
    <w:rsid w:val="000B0BBD"/>
    <w:rsid w:val="000B12F7"/>
    <w:rsid w:val="000B42FE"/>
    <w:rsid w:val="000B5145"/>
    <w:rsid w:val="000B52D8"/>
    <w:rsid w:val="000B5975"/>
    <w:rsid w:val="000B6041"/>
    <w:rsid w:val="000C3901"/>
    <w:rsid w:val="000C5937"/>
    <w:rsid w:val="000C7949"/>
    <w:rsid w:val="000C7A81"/>
    <w:rsid w:val="000D1018"/>
    <w:rsid w:val="000D70F6"/>
    <w:rsid w:val="000E1304"/>
    <w:rsid w:val="000E5F73"/>
    <w:rsid w:val="000E7E51"/>
    <w:rsid w:val="000F0E95"/>
    <w:rsid w:val="000F4858"/>
    <w:rsid w:val="000F5D2D"/>
    <w:rsid w:val="00101C8A"/>
    <w:rsid w:val="00102B8F"/>
    <w:rsid w:val="00105216"/>
    <w:rsid w:val="00107D2F"/>
    <w:rsid w:val="00110451"/>
    <w:rsid w:val="00112AA6"/>
    <w:rsid w:val="00114155"/>
    <w:rsid w:val="0012297D"/>
    <w:rsid w:val="001250BF"/>
    <w:rsid w:val="00126E03"/>
    <w:rsid w:val="001279F3"/>
    <w:rsid w:val="001301F3"/>
    <w:rsid w:val="001365F7"/>
    <w:rsid w:val="001444B2"/>
    <w:rsid w:val="001446B0"/>
    <w:rsid w:val="0014512C"/>
    <w:rsid w:val="00146558"/>
    <w:rsid w:val="001569FA"/>
    <w:rsid w:val="00162C0E"/>
    <w:rsid w:val="001635B8"/>
    <w:rsid w:val="00163F85"/>
    <w:rsid w:val="00177851"/>
    <w:rsid w:val="0018002F"/>
    <w:rsid w:val="00183923"/>
    <w:rsid w:val="00183FFD"/>
    <w:rsid w:val="001855BD"/>
    <w:rsid w:val="00185C4F"/>
    <w:rsid w:val="001924A5"/>
    <w:rsid w:val="00195338"/>
    <w:rsid w:val="001955CF"/>
    <w:rsid w:val="001A3210"/>
    <w:rsid w:val="001A5011"/>
    <w:rsid w:val="001A5B0B"/>
    <w:rsid w:val="001A663B"/>
    <w:rsid w:val="001B03BF"/>
    <w:rsid w:val="001B10B4"/>
    <w:rsid w:val="001B1E7F"/>
    <w:rsid w:val="001B3AB8"/>
    <w:rsid w:val="001B5282"/>
    <w:rsid w:val="001B64A8"/>
    <w:rsid w:val="001B69DE"/>
    <w:rsid w:val="001B7A27"/>
    <w:rsid w:val="001C29CC"/>
    <w:rsid w:val="001C2A52"/>
    <w:rsid w:val="001C5062"/>
    <w:rsid w:val="001C5518"/>
    <w:rsid w:val="001C57F7"/>
    <w:rsid w:val="001D0790"/>
    <w:rsid w:val="001D2EC4"/>
    <w:rsid w:val="001D5429"/>
    <w:rsid w:val="001D7790"/>
    <w:rsid w:val="001E5288"/>
    <w:rsid w:val="001E79CB"/>
    <w:rsid w:val="001F1DC2"/>
    <w:rsid w:val="001F22B3"/>
    <w:rsid w:val="001F5444"/>
    <w:rsid w:val="00212382"/>
    <w:rsid w:val="00214001"/>
    <w:rsid w:val="00215180"/>
    <w:rsid w:val="00215242"/>
    <w:rsid w:val="00215332"/>
    <w:rsid w:val="00216581"/>
    <w:rsid w:val="002169FD"/>
    <w:rsid w:val="002325AB"/>
    <w:rsid w:val="00232AF5"/>
    <w:rsid w:val="00232D0C"/>
    <w:rsid w:val="00232E84"/>
    <w:rsid w:val="00233DAC"/>
    <w:rsid w:val="00241773"/>
    <w:rsid w:val="0026255E"/>
    <w:rsid w:val="00262761"/>
    <w:rsid w:val="00263704"/>
    <w:rsid w:val="0026666F"/>
    <w:rsid w:val="00267C19"/>
    <w:rsid w:val="00270210"/>
    <w:rsid w:val="00285978"/>
    <w:rsid w:val="00290352"/>
    <w:rsid w:val="002956A9"/>
    <w:rsid w:val="002A552F"/>
    <w:rsid w:val="002A6879"/>
    <w:rsid w:val="002B171C"/>
    <w:rsid w:val="002B265F"/>
    <w:rsid w:val="002B47FE"/>
    <w:rsid w:val="002B4D57"/>
    <w:rsid w:val="002B7664"/>
    <w:rsid w:val="002C0EBF"/>
    <w:rsid w:val="002C4A10"/>
    <w:rsid w:val="002D0ACF"/>
    <w:rsid w:val="002E67C7"/>
    <w:rsid w:val="002F38A5"/>
    <w:rsid w:val="002F4031"/>
    <w:rsid w:val="003045A4"/>
    <w:rsid w:val="0031006F"/>
    <w:rsid w:val="00310E81"/>
    <w:rsid w:val="00314268"/>
    <w:rsid w:val="003225C6"/>
    <w:rsid w:val="00323B01"/>
    <w:rsid w:val="00324673"/>
    <w:rsid w:val="00332566"/>
    <w:rsid w:val="00332A34"/>
    <w:rsid w:val="00332CFA"/>
    <w:rsid w:val="00335702"/>
    <w:rsid w:val="0033698F"/>
    <w:rsid w:val="003421CA"/>
    <w:rsid w:val="00343265"/>
    <w:rsid w:val="003523E3"/>
    <w:rsid w:val="00353AC5"/>
    <w:rsid w:val="00355923"/>
    <w:rsid w:val="00356140"/>
    <w:rsid w:val="0036195F"/>
    <w:rsid w:val="00363F1E"/>
    <w:rsid w:val="0036454F"/>
    <w:rsid w:val="00364AC8"/>
    <w:rsid w:val="003724E9"/>
    <w:rsid w:val="00380204"/>
    <w:rsid w:val="003802A9"/>
    <w:rsid w:val="0038079B"/>
    <w:rsid w:val="00384169"/>
    <w:rsid w:val="00394A2D"/>
    <w:rsid w:val="0039513D"/>
    <w:rsid w:val="00395F6E"/>
    <w:rsid w:val="00395FBF"/>
    <w:rsid w:val="003A095C"/>
    <w:rsid w:val="003A1255"/>
    <w:rsid w:val="003A2002"/>
    <w:rsid w:val="003A2257"/>
    <w:rsid w:val="003A29E7"/>
    <w:rsid w:val="003A63E9"/>
    <w:rsid w:val="003A7596"/>
    <w:rsid w:val="003A7B39"/>
    <w:rsid w:val="003B0045"/>
    <w:rsid w:val="003B0A29"/>
    <w:rsid w:val="003B3116"/>
    <w:rsid w:val="003C09B4"/>
    <w:rsid w:val="003C21FE"/>
    <w:rsid w:val="003C58B2"/>
    <w:rsid w:val="003D06F4"/>
    <w:rsid w:val="003D12FA"/>
    <w:rsid w:val="003D26C5"/>
    <w:rsid w:val="003D466B"/>
    <w:rsid w:val="003D663C"/>
    <w:rsid w:val="003E1B5E"/>
    <w:rsid w:val="003E26A7"/>
    <w:rsid w:val="003E51C5"/>
    <w:rsid w:val="003F021A"/>
    <w:rsid w:val="003F5463"/>
    <w:rsid w:val="003F566B"/>
    <w:rsid w:val="003F690F"/>
    <w:rsid w:val="003F6DEE"/>
    <w:rsid w:val="003F6EB8"/>
    <w:rsid w:val="003F6FB9"/>
    <w:rsid w:val="004026DB"/>
    <w:rsid w:val="00404A8F"/>
    <w:rsid w:val="004058B5"/>
    <w:rsid w:val="00415EAC"/>
    <w:rsid w:val="0041739F"/>
    <w:rsid w:val="004232C0"/>
    <w:rsid w:val="0042530A"/>
    <w:rsid w:val="004407E6"/>
    <w:rsid w:val="0044269D"/>
    <w:rsid w:val="004536AE"/>
    <w:rsid w:val="00453C33"/>
    <w:rsid w:val="00453D95"/>
    <w:rsid w:val="00457E8C"/>
    <w:rsid w:val="004602A5"/>
    <w:rsid w:val="00460488"/>
    <w:rsid w:val="00462C2A"/>
    <w:rsid w:val="0046311F"/>
    <w:rsid w:val="0046594A"/>
    <w:rsid w:val="00475645"/>
    <w:rsid w:val="004800D5"/>
    <w:rsid w:val="00482DA9"/>
    <w:rsid w:val="004839D8"/>
    <w:rsid w:val="00487F31"/>
    <w:rsid w:val="004957A6"/>
    <w:rsid w:val="004A084F"/>
    <w:rsid w:val="004A3840"/>
    <w:rsid w:val="004A7501"/>
    <w:rsid w:val="004B0371"/>
    <w:rsid w:val="004B16EF"/>
    <w:rsid w:val="004B2D03"/>
    <w:rsid w:val="004B7AC2"/>
    <w:rsid w:val="004C3B9F"/>
    <w:rsid w:val="004C5F05"/>
    <w:rsid w:val="004C6A05"/>
    <w:rsid w:val="004D0BA8"/>
    <w:rsid w:val="004D4D61"/>
    <w:rsid w:val="004E2A27"/>
    <w:rsid w:val="004E7ACE"/>
    <w:rsid w:val="004F0951"/>
    <w:rsid w:val="004F1DAD"/>
    <w:rsid w:val="004F2037"/>
    <w:rsid w:val="004F4311"/>
    <w:rsid w:val="004F6418"/>
    <w:rsid w:val="004F6F5B"/>
    <w:rsid w:val="005019BB"/>
    <w:rsid w:val="00505853"/>
    <w:rsid w:val="005079DA"/>
    <w:rsid w:val="00510247"/>
    <w:rsid w:val="00511711"/>
    <w:rsid w:val="00520DEB"/>
    <w:rsid w:val="0052229F"/>
    <w:rsid w:val="00527CCC"/>
    <w:rsid w:val="00530533"/>
    <w:rsid w:val="0053183F"/>
    <w:rsid w:val="00537663"/>
    <w:rsid w:val="005438B5"/>
    <w:rsid w:val="00546FF3"/>
    <w:rsid w:val="00550A1B"/>
    <w:rsid w:val="00552288"/>
    <w:rsid w:val="0055273D"/>
    <w:rsid w:val="00556045"/>
    <w:rsid w:val="00557ACC"/>
    <w:rsid w:val="005729D6"/>
    <w:rsid w:val="005731F9"/>
    <w:rsid w:val="00573434"/>
    <w:rsid w:val="00575B03"/>
    <w:rsid w:val="00582E84"/>
    <w:rsid w:val="00587AD9"/>
    <w:rsid w:val="00587E15"/>
    <w:rsid w:val="00597754"/>
    <w:rsid w:val="005A1A2B"/>
    <w:rsid w:val="005A7423"/>
    <w:rsid w:val="005B5FF5"/>
    <w:rsid w:val="005B6A54"/>
    <w:rsid w:val="005C19C4"/>
    <w:rsid w:val="005D1B09"/>
    <w:rsid w:val="005D7D4C"/>
    <w:rsid w:val="005E37C7"/>
    <w:rsid w:val="005E54EC"/>
    <w:rsid w:val="005E7E11"/>
    <w:rsid w:val="005F51EE"/>
    <w:rsid w:val="00600E56"/>
    <w:rsid w:val="006034A2"/>
    <w:rsid w:val="00604188"/>
    <w:rsid w:val="00604764"/>
    <w:rsid w:val="00605B5F"/>
    <w:rsid w:val="00606369"/>
    <w:rsid w:val="006072AC"/>
    <w:rsid w:val="00615D1F"/>
    <w:rsid w:val="00623963"/>
    <w:rsid w:val="00623C5C"/>
    <w:rsid w:val="00625E8F"/>
    <w:rsid w:val="00633729"/>
    <w:rsid w:val="00633F14"/>
    <w:rsid w:val="006352CF"/>
    <w:rsid w:val="0063578A"/>
    <w:rsid w:val="00642569"/>
    <w:rsid w:val="006429A4"/>
    <w:rsid w:val="006472B4"/>
    <w:rsid w:val="006509C4"/>
    <w:rsid w:val="00660470"/>
    <w:rsid w:val="00660EC6"/>
    <w:rsid w:val="006671BA"/>
    <w:rsid w:val="006707EB"/>
    <w:rsid w:val="00670BA1"/>
    <w:rsid w:val="00671C85"/>
    <w:rsid w:val="006727E2"/>
    <w:rsid w:val="006759E7"/>
    <w:rsid w:val="006822E4"/>
    <w:rsid w:val="00685162"/>
    <w:rsid w:val="0069691B"/>
    <w:rsid w:val="00697FAA"/>
    <w:rsid w:val="006A1498"/>
    <w:rsid w:val="006A3BB8"/>
    <w:rsid w:val="006A4B2D"/>
    <w:rsid w:val="006A4E63"/>
    <w:rsid w:val="006B542C"/>
    <w:rsid w:val="006B5935"/>
    <w:rsid w:val="006B785B"/>
    <w:rsid w:val="006C1221"/>
    <w:rsid w:val="006C2C2E"/>
    <w:rsid w:val="006C4C3A"/>
    <w:rsid w:val="006D127D"/>
    <w:rsid w:val="006E0BFC"/>
    <w:rsid w:val="006E4F1A"/>
    <w:rsid w:val="006E58A2"/>
    <w:rsid w:val="006E6527"/>
    <w:rsid w:val="006F0609"/>
    <w:rsid w:val="006F7DCD"/>
    <w:rsid w:val="006F7F9F"/>
    <w:rsid w:val="00700732"/>
    <w:rsid w:val="00702F37"/>
    <w:rsid w:val="0070673F"/>
    <w:rsid w:val="00715F13"/>
    <w:rsid w:val="00717280"/>
    <w:rsid w:val="00721124"/>
    <w:rsid w:val="007258D4"/>
    <w:rsid w:val="0072653C"/>
    <w:rsid w:val="00726692"/>
    <w:rsid w:val="0073444D"/>
    <w:rsid w:val="00735ABD"/>
    <w:rsid w:val="007370B1"/>
    <w:rsid w:val="007468C0"/>
    <w:rsid w:val="0075014C"/>
    <w:rsid w:val="007627B6"/>
    <w:rsid w:val="00763426"/>
    <w:rsid w:val="0076531D"/>
    <w:rsid w:val="007660FC"/>
    <w:rsid w:val="00767D37"/>
    <w:rsid w:val="00775FDD"/>
    <w:rsid w:val="007809FA"/>
    <w:rsid w:val="0078307B"/>
    <w:rsid w:val="00784484"/>
    <w:rsid w:val="00786E28"/>
    <w:rsid w:val="007874F3"/>
    <w:rsid w:val="007875E5"/>
    <w:rsid w:val="00791112"/>
    <w:rsid w:val="00791EBB"/>
    <w:rsid w:val="00793F17"/>
    <w:rsid w:val="007A3C14"/>
    <w:rsid w:val="007A58B7"/>
    <w:rsid w:val="007B04B2"/>
    <w:rsid w:val="007B56CB"/>
    <w:rsid w:val="007C1ECD"/>
    <w:rsid w:val="007C49E7"/>
    <w:rsid w:val="007C4EA6"/>
    <w:rsid w:val="007C55F5"/>
    <w:rsid w:val="007C5F77"/>
    <w:rsid w:val="007D16A3"/>
    <w:rsid w:val="007D4ACC"/>
    <w:rsid w:val="007D4DCB"/>
    <w:rsid w:val="007E1930"/>
    <w:rsid w:val="007E4BBF"/>
    <w:rsid w:val="007E52CC"/>
    <w:rsid w:val="0080692F"/>
    <w:rsid w:val="008072AE"/>
    <w:rsid w:val="00817568"/>
    <w:rsid w:val="00823178"/>
    <w:rsid w:val="00826455"/>
    <w:rsid w:val="0082689C"/>
    <w:rsid w:val="00826F92"/>
    <w:rsid w:val="00831718"/>
    <w:rsid w:val="008342FC"/>
    <w:rsid w:val="00841C73"/>
    <w:rsid w:val="008469C7"/>
    <w:rsid w:val="00850473"/>
    <w:rsid w:val="008509CD"/>
    <w:rsid w:val="00850C5D"/>
    <w:rsid w:val="0085209A"/>
    <w:rsid w:val="008559D0"/>
    <w:rsid w:val="008606B3"/>
    <w:rsid w:val="00861783"/>
    <w:rsid w:val="0086379B"/>
    <w:rsid w:val="00863EA2"/>
    <w:rsid w:val="00865A5E"/>
    <w:rsid w:val="00866771"/>
    <w:rsid w:val="0088308B"/>
    <w:rsid w:val="0089076F"/>
    <w:rsid w:val="008919E4"/>
    <w:rsid w:val="00891E5C"/>
    <w:rsid w:val="008920DC"/>
    <w:rsid w:val="008A0EE9"/>
    <w:rsid w:val="008A247B"/>
    <w:rsid w:val="008B4692"/>
    <w:rsid w:val="008B4A21"/>
    <w:rsid w:val="008B5D51"/>
    <w:rsid w:val="008C2362"/>
    <w:rsid w:val="008C5239"/>
    <w:rsid w:val="008C6695"/>
    <w:rsid w:val="008D4ABC"/>
    <w:rsid w:val="008D7DF2"/>
    <w:rsid w:val="008F104D"/>
    <w:rsid w:val="008F43DE"/>
    <w:rsid w:val="008F5964"/>
    <w:rsid w:val="008F6DFD"/>
    <w:rsid w:val="00902FB6"/>
    <w:rsid w:val="00910649"/>
    <w:rsid w:val="009148C7"/>
    <w:rsid w:val="00914951"/>
    <w:rsid w:val="009177EB"/>
    <w:rsid w:val="00917A5C"/>
    <w:rsid w:val="00922156"/>
    <w:rsid w:val="009226F4"/>
    <w:rsid w:val="00934466"/>
    <w:rsid w:val="00935319"/>
    <w:rsid w:val="00936245"/>
    <w:rsid w:val="00937504"/>
    <w:rsid w:val="00945C6D"/>
    <w:rsid w:val="0095073A"/>
    <w:rsid w:val="009507C9"/>
    <w:rsid w:val="0095675D"/>
    <w:rsid w:val="00956FCE"/>
    <w:rsid w:val="00957304"/>
    <w:rsid w:val="00960C4B"/>
    <w:rsid w:val="00971765"/>
    <w:rsid w:val="009840D4"/>
    <w:rsid w:val="00984431"/>
    <w:rsid w:val="00984E82"/>
    <w:rsid w:val="00987322"/>
    <w:rsid w:val="009927D7"/>
    <w:rsid w:val="00996D69"/>
    <w:rsid w:val="009A2087"/>
    <w:rsid w:val="009A299F"/>
    <w:rsid w:val="009A2C6D"/>
    <w:rsid w:val="009A3F6B"/>
    <w:rsid w:val="009A3FAB"/>
    <w:rsid w:val="009A416D"/>
    <w:rsid w:val="009A5AAE"/>
    <w:rsid w:val="009A663F"/>
    <w:rsid w:val="009B4F6C"/>
    <w:rsid w:val="009B51EC"/>
    <w:rsid w:val="009B7B70"/>
    <w:rsid w:val="009C0B1D"/>
    <w:rsid w:val="009C0DC3"/>
    <w:rsid w:val="009C1782"/>
    <w:rsid w:val="009C2788"/>
    <w:rsid w:val="009C2CDD"/>
    <w:rsid w:val="009C3008"/>
    <w:rsid w:val="009C5C5B"/>
    <w:rsid w:val="009C60C1"/>
    <w:rsid w:val="009C751C"/>
    <w:rsid w:val="009D25FE"/>
    <w:rsid w:val="009D7535"/>
    <w:rsid w:val="009E2EF6"/>
    <w:rsid w:val="009E381B"/>
    <w:rsid w:val="009F05D0"/>
    <w:rsid w:val="00A0348E"/>
    <w:rsid w:val="00A04ABE"/>
    <w:rsid w:val="00A0509A"/>
    <w:rsid w:val="00A15102"/>
    <w:rsid w:val="00A177E0"/>
    <w:rsid w:val="00A17B5A"/>
    <w:rsid w:val="00A20F3A"/>
    <w:rsid w:val="00A22D4D"/>
    <w:rsid w:val="00A23E64"/>
    <w:rsid w:val="00A2609D"/>
    <w:rsid w:val="00A32562"/>
    <w:rsid w:val="00A36B1A"/>
    <w:rsid w:val="00A40998"/>
    <w:rsid w:val="00A426AE"/>
    <w:rsid w:val="00A431BB"/>
    <w:rsid w:val="00A43889"/>
    <w:rsid w:val="00A4617C"/>
    <w:rsid w:val="00A46A7B"/>
    <w:rsid w:val="00A47631"/>
    <w:rsid w:val="00A5363A"/>
    <w:rsid w:val="00A613A5"/>
    <w:rsid w:val="00A62B5D"/>
    <w:rsid w:val="00A65999"/>
    <w:rsid w:val="00A663AA"/>
    <w:rsid w:val="00A66E12"/>
    <w:rsid w:val="00A67D09"/>
    <w:rsid w:val="00A70491"/>
    <w:rsid w:val="00A7159D"/>
    <w:rsid w:val="00A715E9"/>
    <w:rsid w:val="00A72FBE"/>
    <w:rsid w:val="00A733DE"/>
    <w:rsid w:val="00A74D27"/>
    <w:rsid w:val="00A75923"/>
    <w:rsid w:val="00A759B8"/>
    <w:rsid w:val="00A76A50"/>
    <w:rsid w:val="00A84E9C"/>
    <w:rsid w:val="00A86634"/>
    <w:rsid w:val="00A93A1B"/>
    <w:rsid w:val="00A947E3"/>
    <w:rsid w:val="00AB181D"/>
    <w:rsid w:val="00AB7720"/>
    <w:rsid w:val="00AC0AC4"/>
    <w:rsid w:val="00AC30DD"/>
    <w:rsid w:val="00AC40C4"/>
    <w:rsid w:val="00AC5B2B"/>
    <w:rsid w:val="00AC7608"/>
    <w:rsid w:val="00AD22CE"/>
    <w:rsid w:val="00AD2E0F"/>
    <w:rsid w:val="00AD3779"/>
    <w:rsid w:val="00AD3BE1"/>
    <w:rsid w:val="00AE1BFC"/>
    <w:rsid w:val="00AE4374"/>
    <w:rsid w:val="00AE76EC"/>
    <w:rsid w:val="00AF042F"/>
    <w:rsid w:val="00AF3B5D"/>
    <w:rsid w:val="00AF4C4E"/>
    <w:rsid w:val="00AF56B1"/>
    <w:rsid w:val="00B03923"/>
    <w:rsid w:val="00B11F5F"/>
    <w:rsid w:val="00B14961"/>
    <w:rsid w:val="00B17E00"/>
    <w:rsid w:val="00B306C6"/>
    <w:rsid w:val="00B30EC9"/>
    <w:rsid w:val="00B32246"/>
    <w:rsid w:val="00B34F47"/>
    <w:rsid w:val="00B42C96"/>
    <w:rsid w:val="00B540DE"/>
    <w:rsid w:val="00B6361B"/>
    <w:rsid w:val="00B64202"/>
    <w:rsid w:val="00B66D80"/>
    <w:rsid w:val="00B73305"/>
    <w:rsid w:val="00B76E3A"/>
    <w:rsid w:val="00B77B95"/>
    <w:rsid w:val="00B85DE7"/>
    <w:rsid w:val="00B87981"/>
    <w:rsid w:val="00B906F4"/>
    <w:rsid w:val="00B90ADE"/>
    <w:rsid w:val="00B9261A"/>
    <w:rsid w:val="00B95DE5"/>
    <w:rsid w:val="00B96CD6"/>
    <w:rsid w:val="00B975E8"/>
    <w:rsid w:val="00B97D33"/>
    <w:rsid w:val="00BA552C"/>
    <w:rsid w:val="00BB690B"/>
    <w:rsid w:val="00BD3B48"/>
    <w:rsid w:val="00BD50EC"/>
    <w:rsid w:val="00C0533B"/>
    <w:rsid w:val="00C10674"/>
    <w:rsid w:val="00C16153"/>
    <w:rsid w:val="00C172E4"/>
    <w:rsid w:val="00C176A9"/>
    <w:rsid w:val="00C21149"/>
    <w:rsid w:val="00C23462"/>
    <w:rsid w:val="00C25356"/>
    <w:rsid w:val="00C26144"/>
    <w:rsid w:val="00C270D7"/>
    <w:rsid w:val="00C30695"/>
    <w:rsid w:val="00C311D4"/>
    <w:rsid w:val="00C31650"/>
    <w:rsid w:val="00C327BD"/>
    <w:rsid w:val="00C37A8B"/>
    <w:rsid w:val="00C40DB7"/>
    <w:rsid w:val="00C41462"/>
    <w:rsid w:val="00C43821"/>
    <w:rsid w:val="00C44396"/>
    <w:rsid w:val="00C51700"/>
    <w:rsid w:val="00C51A6B"/>
    <w:rsid w:val="00C51B15"/>
    <w:rsid w:val="00C53094"/>
    <w:rsid w:val="00C565A9"/>
    <w:rsid w:val="00C60DE9"/>
    <w:rsid w:val="00C650E7"/>
    <w:rsid w:val="00C6541B"/>
    <w:rsid w:val="00C65FA3"/>
    <w:rsid w:val="00C702C0"/>
    <w:rsid w:val="00C748A1"/>
    <w:rsid w:val="00C8454F"/>
    <w:rsid w:val="00C95F5E"/>
    <w:rsid w:val="00C96A6E"/>
    <w:rsid w:val="00CA2C6C"/>
    <w:rsid w:val="00CA3D7D"/>
    <w:rsid w:val="00CA50A2"/>
    <w:rsid w:val="00CA5138"/>
    <w:rsid w:val="00CA51EA"/>
    <w:rsid w:val="00CA5BB8"/>
    <w:rsid w:val="00CA5E08"/>
    <w:rsid w:val="00CB2205"/>
    <w:rsid w:val="00CB2C88"/>
    <w:rsid w:val="00CB3A23"/>
    <w:rsid w:val="00CB584F"/>
    <w:rsid w:val="00CB6C94"/>
    <w:rsid w:val="00CC7C5F"/>
    <w:rsid w:val="00CD0903"/>
    <w:rsid w:val="00CD34BE"/>
    <w:rsid w:val="00CD468A"/>
    <w:rsid w:val="00CD48BE"/>
    <w:rsid w:val="00CE0933"/>
    <w:rsid w:val="00CE1FD9"/>
    <w:rsid w:val="00CE298E"/>
    <w:rsid w:val="00CE4AE9"/>
    <w:rsid w:val="00CE646B"/>
    <w:rsid w:val="00CF0C10"/>
    <w:rsid w:val="00CF2F28"/>
    <w:rsid w:val="00CF5D30"/>
    <w:rsid w:val="00D072B5"/>
    <w:rsid w:val="00D107F4"/>
    <w:rsid w:val="00D11BD3"/>
    <w:rsid w:val="00D140EB"/>
    <w:rsid w:val="00D14335"/>
    <w:rsid w:val="00D16014"/>
    <w:rsid w:val="00D21592"/>
    <w:rsid w:val="00D21A12"/>
    <w:rsid w:val="00D2474C"/>
    <w:rsid w:val="00D27A0D"/>
    <w:rsid w:val="00D30152"/>
    <w:rsid w:val="00D34780"/>
    <w:rsid w:val="00D34F1F"/>
    <w:rsid w:val="00D442D1"/>
    <w:rsid w:val="00D5004E"/>
    <w:rsid w:val="00D54E03"/>
    <w:rsid w:val="00D557A2"/>
    <w:rsid w:val="00D560A0"/>
    <w:rsid w:val="00D57788"/>
    <w:rsid w:val="00D66B44"/>
    <w:rsid w:val="00D66DA1"/>
    <w:rsid w:val="00D67140"/>
    <w:rsid w:val="00D704E2"/>
    <w:rsid w:val="00D70E40"/>
    <w:rsid w:val="00D70F74"/>
    <w:rsid w:val="00D73EB1"/>
    <w:rsid w:val="00D75BEF"/>
    <w:rsid w:val="00D77F3F"/>
    <w:rsid w:val="00D804F3"/>
    <w:rsid w:val="00D831A4"/>
    <w:rsid w:val="00D839DF"/>
    <w:rsid w:val="00D860E7"/>
    <w:rsid w:val="00D90594"/>
    <w:rsid w:val="00D92F7E"/>
    <w:rsid w:val="00D952F9"/>
    <w:rsid w:val="00D97AFC"/>
    <w:rsid w:val="00DA0ED2"/>
    <w:rsid w:val="00DA0F37"/>
    <w:rsid w:val="00DA1967"/>
    <w:rsid w:val="00DA4546"/>
    <w:rsid w:val="00DB1CD2"/>
    <w:rsid w:val="00DB1D30"/>
    <w:rsid w:val="00DB31CB"/>
    <w:rsid w:val="00DB394B"/>
    <w:rsid w:val="00DB3AA7"/>
    <w:rsid w:val="00DB5CBC"/>
    <w:rsid w:val="00DB6CA7"/>
    <w:rsid w:val="00DB73E8"/>
    <w:rsid w:val="00DC20CA"/>
    <w:rsid w:val="00DC4C13"/>
    <w:rsid w:val="00DD4E3C"/>
    <w:rsid w:val="00DD5180"/>
    <w:rsid w:val="00DD67A0"/>
    <w:rsid w:val="00DE74B9"/>
    <w:rsid w:val="00DF04B5"/>
    <w:rsid w:val="00DF3FB3"/>
    <w:rsid w:val="00DF682F"/>
    <w:rsid w:val="00E0408A"/>
    <w:rsid w:val="00E075B6"/>
    <w:rsid w:val="00E07ECE"/>
    <w:rsid w:val="00E10E78"/>
    <w:rsid w:val="00E11825"/>
    <w:rsid w:val="00E1191F"/>
    <w:rsid w:val="00E142F8"/>
    <w:rsid w:val="00E161B1"/>
    <w:rsid w:val="00E169E9"/>
    <w:rsid w:val="00E2533A"/>
    <w:rsid w:val="00E301BF"/>
    <w:rsid w:val="00E31A20"/>
    <w:rsid w:val="00E32939"/>
    <w:rsid w:val="00E3446A"/>
    <w:rsid w:val="00E35108"/>
    <w:rsid w:val="00E46801"/>
    <w:rsid w:val="00E46E7D"/>
    <w:rsid w:val="00E50D92"/>
    <w:rsid w:val="00E55553"/>
    <w:rsid w:val="00E61CA4"/>
    <w:rsid w:val="00E67542"/>
    <w:rsid w:val="00E77152"/>
    <w:rsid w:val="00E803A9"/>
    <w:rsid w:val="00E81771"/>
    <w:rsid w:val="00E81EEC"/>
    <w:rsid w:val="00E82C63"/>
    <w:rsid w:val="00E91DB5"/>
    <w:rsid w:val="00E93970"/>
    <w:rsid w:val="00E93DDE"/>
    <w:rsid w:val="00E979A6"/>
    <w:rsid w:val="00EA4499"/>
    <w:rsid w:val="00EA7896"/>
    <w:rsid w:val="00EB0457"/>
    <w:rsid w:val="00EC5A30"/>
    <w:rsid w:val="00EC5ED4"/>
    <w:rsid w:val="00ED164F"/>
    <w:rsid w:val="00ED3632"/>
    <w:rsid w:val="00ED38FB"/>
    <w:rsid w:val="00ED667A"/>
    <w:rsid w:val="00ED67AC"/>
    <w:rsid w:val="00ED7443"/>
    <w:rsid w:val="00ED7816"/>
    <w:rsid w:val="00EE16B3"/>
    <w:rsid w:val="00EE42A7"/>
    <w:rsid w:val="00EF4D92"/>
    <w:rsid w:val="00F021AC"/>
    <w:rsid w:val="00F02B2C"/>
    <w:rsid w:val="00F07464"/>
    <w:rsid w:val="00F07CD3"/>
    <w:rsid w:val="00F13018"/>
    <w:rsid w:val="00F13A9E"/>
    <w:rsid w:val="00F14A52"/>
    <w:rsid w:val="00F1574D"/>
    <w:rsid w:val="00F1609D"/>
    <w:rsid w:val="00F202AF"/>
    <w:rsid w:val="00F2396C"/>
    <w:rsid w:val="00F24121"/>
    <w:rsid w:val="00F258EE"/>
    <w:rsid w:val="00F27F06"/>
    <w:rsid w:val="00F34891"/>
    <w:rsid w:val="00F348F6"/>
    <w:rsid w:val="00F35163"/>
    <w:rsid w:val="00F42C35"/>
    <w:rsid w:val="00F4535C"/>
    <w:rsid w:val="00F458E9"/>
    <w:rsid w:val="00F503A9"/>
    <w:rsid w:val="00F60853"/>
    <w:rsid w:val="00F63072"/>
    <w:rsid w:val="00F67849"/>
    <w:rsid w:val="00F70847"/>
    <w:rsid w:val="00F70A5F"/>
    <w:rsid w:val="00F71E93"/>
    <w:rsid w:val="00F73DA8"/>
    <w:rsid w:val="00F75A39"/>
    <w:rsid w:val="00F76B24"/>
    <w:rsid w:val="00F82A2E"/>
    <w:rsid w:val="00F82E2C"/>
    <w:rsid w:val="00F8629D"/>
    <w:rsid w:val="00F865FC"/>
    <w:rsid w:val="00F90F10"/>
    <w:rsid w:val="00F91E15"/>
    <w:rsid w:val="00FA0EED"/>
    <w:rsid w:val="00FB2B19"/>
    <w:rsid w:val="00FB717D"/>
    <w:rsid w:val="00FC0E52"/>
    <w:rsid w:val="00FC3684"/>
    <w:rsid w:val="00FC4F5B"/>
    <w:rsid w:val="00FD2055"/>
    <w:rsid w:val="00FD3973"/>
    <w:rsid w:val="00FD4569"/>
    <w:rsid w:val="00FD552A"/>
    <w:rsid w:val="00FD58D1"/>
    <w:rsid w:val="00FE278F"/>
    <w:rsid w:val="00FE56BC"/>
    <w:rsid w:val="00FF080A"/>
    <w:rsid w:val="044B6418"/>
    <w:rsid w:val="04A6582D"/>
    <w:rsid w:val="05B86A60"/>
    <w:rsid w:val="067E1ADA"/>
    <w:rsid w:val="074E6379"/>
    <w:rsid w:val="076F71FF"/>
    <w:rsid w:val="07F8491F"/>
    <w:rsid w:val="08251E8F"/>
    <w:rsid w:val="0AA66B07"/>
    <w:rsid w:val="0ADA025B"/>
    <w:rsid w:val="0B8A25FD"/>
    <w:rsid w:val="0CD87647"/>
    <w:rsid w:val="0D354F53"/>
    <w:rsid w:val="0D92714F"/>
    <w:rsid w:val="0DC00A4D"/>
    <w:rsid w:val="0DC7238B"/>
    <w:rsid w:val="0E3C53EA"/>
    <w:rsid w:val="0F21155F"/>
    <w:rsid w:val="0F3320FE"/>
    <w:rsid w:val="0FF70A37"/>
    <w:rsid w:val="10F87C79"/>
    <w:rsid w:val="12317569"/>
    <w:rsid w:val="13EC3FBB"/>
    <w:rsid w:val="14082070"/>
    <w:rsid w:val="155468BA"/>
    <w:rsid w:val="18400C50"/>
    <w:rsid w:val="189162DE"/>
    <w:rsid w:val="1CA07E5D"/>
    <w:rsid w:val="1DD60A38"/>
    <w:rsid w:val="1E55251A"/>
    <w:rsid w:val="1ECB0AB0"/>
    <w:rsid w:val="1F2B06B0"/>
    <w:rsid w:val="1F903526"/>
    <w:rsid w:val="214F4B32"/>
    <w:rsid w:val="21B26DD5"/>
    <w:rsid w:val="21D56090"/>
    <w:rsid w:val="227073F8"/>
    <w:rsid w:val="22C45130"/>
    <w:rsid w:val="22F07AE2"/>
    <w:rsid w:val="23A45007"/>
    <w:rsid w:val="245F5920"/>
    <w:rsid w:val="25A70F54"/>
    <w:rsid w:val="282E547B"/>
    <w:rsid w:val="28944E1F"/>
    <w:rsid w:val="2A2E4BC0"/>
    <w:rsid w:val="2A303947"/>
    <w:rsid w:val="2A40615F"/>
    <w:rsid w:val="2A752235"/>
    <w:rsid w:val="2A914C65"/>
    <w:rsid w:val="2D04111C"/>
    <w:rsid w:val="2D152405"/>
    <w:rsid w:val="2D8C0365"/>
    <w:rsid w:val="306F7E33"/>
    <w:rsid w:val="31594EB9"/>
    <w:rsid w:val="32816A9E"/>
    <w:rsid w:val="32B22FCB"/>
    <w:rsid w:val="33E85C36"/>
    <w:rsid w:val="380A0FF3"/>
    <w:rsid w:val="38E47AFD"/>
    <w:rsid w:val="39D5466D"/>
    <w:rsid w:val="3A220D15"/>
    <w:rsid w:val="3C786002"/>
    <w:rsid w:val="3D205459"/>
    <w:rsid w:val="3D2C126C"/>
    <w:rsid w:val="3E712AFD"/>
    <w:rsid w:val="3EC57D08"/>
    <w:rsid w:val="3ECD2DB1"/>
    <w:rsid w:val="3F4305D7"/>
    <w:rsid w:val="40790653"/>
    <w:rsid w:val="41F149BD"/>
    <w:rsid w:val="41FF5A8E"/>
    <w:rsid w:val="44660FC3"/>
    <w:rsid w:val="44690DA9"/>
    <w:rsid w:val="45950036"/>
    <w:rsid w:val="46390862"/>
    <w:rsid w:val="467609A9"/>
    <w:rsid w:val="46BE5111"/>
    <w:rsid w:val="46DB614F"/>
    <w:rsid w:val="479816E5"/>
    <w:rsid w:val="484E27AE"/>
    <w:rsid w:val="48C9597A"/>
    <w:rsid w:val="49A452DD"/>
    <w:rsid w:val="49AE1470"/>
    <w:rsid w:val="4AB32D38"/>
    <w:rsid w:val="4C6E5771"/>
    <w:rsid w:val="4D0E4D0E"/>
    <w:rsid w:val="4ED742C2"/>
    <w:rsid w:val="50C42951"/>
    <w:rsid w:val="51D51D50"/>
    <w:rsid w:val="51EC51F8"/>
    <w:rsid w:val="526B15B0"/>
    <w:rsid w:val="548947BC"/>
    <w:rsid w:val="55C51FC5"/>
    <w:rsid w:val="55DA1F6B"/>
    <w:rsid w:val="56ED74A9"/>
    <w:rsid w:val="572C2811"/>
    <w:rsid w:val="58427DDB"/>
    <w:rsid w:val="59F66527"/>
    <w:rsid w:val="5C08720C"/>
    <w:rsid w:val="5C201030"/>
    <w:rsid w:val="5D2972E4"/>
    <w:rsid w:val="5D4D0E3C"/>
    <w:rsid w:val="5DEE5DA8"/>
    <w:rsid w:val="5DFA1BBA"/>
    <w:rsid w:val="5E93374A"/>
    <w:rsid w:val="5EE44FC5"/>
    <w:rsid w:val="60021F8F"/>
    <w:rsid w:val="605B1725"/>
    <w:rsid w:val="60C12E40"/>
    <w:rsid w:val="61011888"/>
    <w:rsid w:val="627C4C22"/>
    <w:rsid w:val="62996751"/>
    <w:rsid w:val="64355278"/>
    <w:rsid w:val="669D0EEA"/>
    <w:rsid w:val="69DD77EC"/>
    <w:rsid w:val="69FD72F2"/>
    <w:rsid w:val="6B3A7309"/>
    <w:rsid w:val="6C506064"/>
    <w:rsid w:val="6CCD6541"/>
    <w:rsid w:val="6E8A1AE9"/>
    <w:rsid w:val="6F513841"/>
    <w:rsid w:val="6FC35E69"/>
    <w:rsid w:val="6FCC6779"/>
    <w:rsid w:val="6FCF2F80"/>
    <w:rsid w:val="71BA05EF"/>
    <w:rsid w:val="71D46B4E"/>
    <w:rsid w:val="7554328C"/>
    <w:rsid w:val="75F45394"/>
    <w:rsid w:val="76252AC7"/>
    <w:rsid w:val="77B456A4"/>
    <w:rsid w:val="782D04B7"/>
    <w:rsid w:val="78993069"/>
    <w:rsid w:val="79B934C1"/>
    <w:rsid w:val="7B4900E6"/>
    <w:rsid w:val="7BF839F0"/>
    <w:rsid w:val="7C8C7AE7"/>
    <w:rsid w:val="7DD94E55"/>
    <w:rsid w:val="7E1562E9"/>
    <w:rsid w:val="7E650E0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qFormat="1"/>
    <w:lsdException w:name="heading 3" w:semiHidden="0" w:qFormat="1"/>
    <w:lsdException w:name="heading 4" w:semiHidden="0" w:uiPriority="9" w:qFormat="1"/>
    <w:lsdException w:name="heading 5" w:semiHidden="0" w:uiPriority="9" w:qFormat="1"/>
    <w:lsdException w:name="heading 6" w:semiHidden="0" w:uiPriority="9" w:qFormat="1"/>
    <w:lsdException w:name="heading 7" w:semiHidden="0" w:uiPriority="9" w:qFormat="1"/>
    <w:lsdException w:name="heading 8" w:semiHidden="0" w:uiPriority="9" w:qFormat="1"/>
    <w:lsdException w:name="heading 9" w:semiHidden="0" w:uiPriority="9" w:qFormat="1"/>
    <w:lsdException w:name="toc 1" w:semiHidden="0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uiPriority="99" w:qFormat="1"/>
    <w:lsdException w:name="footer" w:semiHidden="0" w:uiPriority="99" w:qFormat="1"/>
    <w:lsdException w:name="caption" w:uiPriority="35" w:qFormat="1"/>
    <w:lsdException w:name="Title" w:semiHidden="0" w:uiPriority="10" w:unhideWhenUsed="0" w:qFormat="1"/>
    <w:lsdException w:name="Default Paragraph Font" w:semiHidden="0" w:uiPriority="1" w:qFormat="1"/>
    <w:lsdException w:name="Subtitle" w:semiHidden="0" w:uiPriority="11" w:unhideWhenUsed="0" w:qFormat="1"/>
    <w:lsdException w:name="Date" w:semiHidden="0"/>
    <w:lsdException w:name="Body Text 2" w:semiHidden="0" w:unhideWhenUsed="0" w:qFormat="1"/>
    <w:lsdException w:name="Hyperlink" w:semiHidden="0" w:uiPriority="99" w:qFormat="1"/>
    <w:lsdException w:name="Followed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semiHidden="0" w:uiPriority="99" w:qFormat="1"/>
    <w:lsdException w:name="HTML Top of Form" w:uiPriority="99"/>
    <w:lsdException w:name="HTML Bottom of Form" w:uiPriority="99"/>
    <w:lsdException w:name="Normal Table" w:semiHidden="0" w:uiPriority="99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iPriority="99" w:qFormat="1"/>
    <w:lsdException w:name="Table Grid" w:semiHidden="0" w:uiPriority="59" w:unhideWhenUsed="0"/>
    <w:lsdException w:name="Placeholder Text" w:uiPriority="99"/>
    <w:lsdException w:name="No Spacing" w:uiPriority="9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/>
    <w:lsdException w:name="List Paragraph" w:uiPriority="99"/>
    <w:lsdException w:name="Quote" w:uiPriority="99"/>
    <w:lsdException w:name="Intense Quote" w:uiPriority="99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1700"/>
    <w:pPr>
      <w:widowControl w:val="0"/>
      <w:jc w:val="both"/>
    </w:pPr>
    <w:rPr>
      <w:rFonts w:ascii="Dutch801 Rm BT" w:hAnsi="Dutch801 Rm BT"/>
      <w:kern w:val="2"/>
      <w:sz w:val="21"/>
      <w:szCs w:val="21"/>
    </w:rPr>
  </w:style>
  <w:style w:type="paragraph" w:styleId="1">
    <w:name w:val="heading 1"/>
    <w:basedOn w:val="a"/>
    <w:next w:val="a"/>
    <w:link w:val="1Char"/>
    <w:qFormat/>
    <w:rsid w:val="00C51700"/>
    <w:pPr>
      <w:keepNext/>
      <w:keepLines/>
      <w:numPr>
        <w:numId w:val="1"/>
      </w:numPr>
      <w:tabs>
        <w:tab w:val="left" w:pos="432"/>
      </w:tabs>
      <w:spacing w:before="360" w:after="360" w:line="360" w:lineRule="auto"/>
      <w:jc w:val="left"/>
      <w:outlineLvl w:val="0"/>
    </w:pPr>
    <w:rPr>
      <w:rFonts w:ascii="华文细黑" w:eastAsia="微软雅黑" w:hAnsi="华文细黑"/>
      <w:b/>
      <w:bCs/>
      <w:kern w:val="44"/>
      <w:sz w:val="32"/>
      <w:szCs w:val="44"/>
    </w:rPr>
  </w:style>
  <w:style w:type="paragraph" w:styleId="2">
    <w:name w:val="heading 2"/>
    <w:basedOn w:val="a"/>
    <w:next w:val="a"/>
    <w:link w:val="2Char"/>
    <w:unhideWhenUsed/>
    <w:qFormat/>
    <w:rsid w:val="00C51700"/>
    <w:pPr>
      <w:keepNext/>
      <w:keepLines/>
      <w:numPr>
        <w:ilvl w:val="1"/>
        <w:numId w:val="1"/>
      </w:numPr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3">
    <w:name w:val="heading 3"/>
    <w:basedOn w:val="a"/>
    <w:next w:val="a"/>
    <w:link w:val="3Char"/>
    <w:unhideWhenUsed/>
    <w:qFormat/>
    <w:rsid w:val="00C51700"/>
    <w:pPr>
      <w:keepNext/>
      <w:keepLines/>
      <w:numPr>
        <w:ilvl w:val="2"/>
        <w:numId w:val="1"/>
      </w:numPr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C51700"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rsid w:val="00C51700"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uiPriority w:val="9"/>
    <w:unhideWhenUsed/>
    <w:qFormat/>
    <w:rsid w:val="00C51700"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="Cambria" w:hAnsi="Cambria"/>
      <w:b/>
      <w:bCs/>
      <w:sz w:val="24"/>
      <w:szCs w:val="24"/>
    </w:rPr>
  </w:style>
  <w:style w:type="paragraph" w:styleId="7">
    <w:name w:val="heading 7"/>
    <w:basedOn w:val="a"/>
    <w:next w:val="a"/>
    <w:link w:val="7Char"/>
    <w:uiPriority w:val="9"/>
    <w:unhideWhenUsed/>
    <w:qFormat/>
    <w:rsid w:val="00C51700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Char"/>
    <w:uiPriority w:val="9"/>
    <w:unhideWhenUsed/>
    <w:qFormat/>
    <w:rsid w:val="00C51700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="Cambria" w:hAnsi="Cambria"/>
      <w:sz w:val="24"/>
      <w:szCs w:val="24"/>
    </w:rPr>
  </w:style>
  <w:style w:type="paragraph" w:styleId="9">
    <w:name w:val="heading 9"/>
    <w:basedOn w:val="a"/>
    <w:next w:val="a"/>
    <w:link w:val="9Char"/>
    <w:uiPriority w:val="9"/>
    <w:unhideWhenUsed/>
    <w:qFormat/>
    <w:rsid w:val="00C51700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="Cambria" w:hAnsi="Cambri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ocument Map"/>
    <w:basedOn w:val="a"/>
    <w:link w:val="Char"/>
    <w:uiPriority w:val="99"/>
    <w:unhideWhenUsed/>
    <w:qFormat/>
    <w:rsid w:val="00C51700"/>
    <w:rPr>
      <w:rFonts w:ascii="宋体"/>
      <w:sz w:val="18"/>
      <w:szCs w:val="18"/>
    </w:rPr>
  </w:style>
  <w:style w:type="paragraph" w:styleId="a4">
    <w:name w:val="Date"/>
    <w:basedOn w:val="a"/>
    <w:next w:val="a"/>
    <w:link w:val="Char0"/>
    <w:unhideWhenUsed/>
    <w:rsid w:val="00C51700"/>
    <w:pPr>
      <w:ind w:leftChars="2500" w:left="100"/>
    </w:pPr>
  </w:style>
  <w:style w:type="paragraph" w:styleId="a5">
    <w:name w:val="Balloon Text"/>
    <w:basedOn w:val="a"/>
    <w:link w:val="Char1"/>
    <w:uiPriority w:val="99"/>
    <w:unhideWhenUsed/>
    <w:qFormat/>
    <w:rsid w:val="00C51700"/>
    <w:rPr>
      <w:sz w:val="18"/>
      <w:szCs w:val="18"/>
    </w:rPr>
  </w:style>
  <w:style w:type="paragraph" w:styleId="a6">
    <w:name w:val="footer"/>
    <w:basedOn w:val="a"/>
    <w:link w:val="Char2"/>
    <w:uiPriority w:val="99"/>
    <w:unhideWhenUsed/>
    <w:qFormat/>
    <w:rsid w:val="00C5170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Char3"/>
    <w:uiPriority w:val="99"/>
    <w:unhideWhenUsed/>
    <w:qFormat/>
    <w:rsid w:val="00C5170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qFormat/>
    <w:rsid w:val="00C51700"/>
  </w:style>
  <w:style w:type="paragraph" w:styleId="20">
    <w:name w:val="Body Text 2"/>
    <w:basedOn w:val="a"/>
    <w:link w:val="2Char0"/>
    <w:qFormat/>
    <w:rsid w:val="00C51700"/>
    <w:pPr>
      <w:spacing w:after="120" w:line="480" w:lineRule="auto"/>
    </w:pPr>
  </w:style>
  <w:style w:type="character" w:styleId="a8">
    <w:name w:val="FollowedHyperlink"/>
    <w:basedOn w:val="a0"/>
    <w:unhideWhenUsed/>
    <w:qFormat/>
    <w:rsid w:val="00C51700"/>
    <w:rPr>
      <w:color w:val="800080"/>
      <w:u w:val="single"/>
    </w:rPr>
  </w:style>
  <w:style w:type="character" w:styleId="a9">
    <w:name w:val="Hyperlink"/>
    <w:basedOn w:val="a0"/>
    <w:uiPriority w:val="99"/>
    <w:unhideWhenUsed/>
    <w:qFormat/>
    <w:rsid w:val="00C51700"/>
    <w:rPr>
      <w:color w:val="0000FF"/>
      <w:u w:val="single"/>
    </w:rPr>
  </w:style>
  <w:style w:type="paragraph" w:customStyle="1" w:styleId="11">
    <w:name w:val="列出段落1"/>
    <w:basedOn w:val="a"/>
    <w:uiPriority w:val="34"/>
    <w:qFormat/>
    <w:rsid w:val="00C51700"/>
    <w:pPr>
      <w:ind w:firstLineChars="200" w:firstLine="420"/>
    </w:pPr>
  </w:style>
  <w:style w:type="character" w:customStyle="1" w:styleId="Char3">
    <w:name w:val="页眉 Char"/>
    <w:basedOn w:val="a0"/>
    <w:link w:val="a7"/>
    <w:uiPriority w:val="99"/>
    <w:semiHidden/>
    <w:qFormat/>
    <w:rsid w:val="00C51700"/>
    <w:rPr>
      <w:sz w:val="18"/>
      <w:szCs w:val="18"/>
    </w:rPr>
  </w:style>
  <w:style w:type="character" w:customStyle="1" w:styleId="Char2">
    <w:name w:val="页脚 Char"/>
    <w:basedOn w:val="a0"/>
    <w:link w:val="a6"/>
    <w:uiPriority w:val="99"/>
    <w:qFormat/>
    <w:rsid w:val="00C51700"/>
    <w:rPr>
      <w:sz w:val="18"/>
      <w:szCs w:val="18"/>
    </w:rPr>
  </w:style>
  <w:style w:type="character" w:customStyle="1" w:styleId="2Char0">
    <w:name w:val="正文文本 2 Char"/>
    <w:basedOn w:val="a0"/>
    <w:link w:val="20"/>
    <w:qFormat/>
    <w:rsid w:val="00C51700"/>
    <w:rPr>
      <w:rFonts w:ascii="Dutch801 Rm BT" w:eastAsia="宋体" w:hAnsi="Dutch801 Rm BT" w:cs="Times New Roman"/>
      <w:szCs w:val="21"/>
    </w:rPr>
  </w:style>
  <w:style w:type="character" w:customStyle="1" w:styleId="1Char">
    <w:name w:val="标题 1 Char"/>
    <w:basedOn w:val="a0"/>
    <w:link w:val="1"/>
    <w:qFormat/>
    <w:rsid w:val="00C51700"/>
    <w:rPr>
      <w:rFonts w:ascii="华文细黑" w:eastAsia="微软雅黑" w:hAnsi="华文细黑"/>
      <w:b/>
      <w:bCs/>
      <w:kern w:val="44"/>
      <w:sz w:val="32"/>
      <w:szCs w:val="44"/>
    </w:rPr>
  </w:style>
  <w:style w:type="character" w:customStyle="1" w:styleId="Char">
    <w:name w:val="文档结构图 Char"/>
    <w:basedOn w:val="a0"/>
    <w:link w:val="a3"/>
    <w:uiPriority w:val="99"/>
    <w:semiHidden/>
    <w:qFormat/>
    <w:rsid w:val="00C51700"/>
    <w:rPr>
      <w:rFonts w:ascii="宋体" w:eastAsia="宋体" w:hAnsi="Dutch801 Rm BT" w:cs="Times New Roman"/>
      <w:sz w:val="18"/>
      <w:szCs w:val="18"/>
    </w:rPr>
  </w:style>
  <w:style w:type="character" w:customStyle="1" w:styleId="2Char">
    <w:name w:val="标题 2 Char"/>
    <w:basedOn w:val="a0"/>
    <w:link w:val="2"/>
    <w:qFormat/>
    <w:rsid w:val="00C51700"/>
    <w:rPr>
      <w:rFonts w:ascii="Cambria" w:eastAsia="宋体" w:hAnsi="Cambria"/>
      <w:b/>
      <w:bCs/>
      <w:sz w:val="32"/>
      <w:szCs w:val="32"/>
    </w:rPr>
  </w:style>
  <w:style w:type="character" w:customStyle="1" w:styleId="3Char">
    <w:name w:val="标题 3 Char"/>
    <w:basedOn w:val="a0"/>
    <w:link w:val="3"/>
    <w:qFormat/>
    <w:rsid w:val="00C51700"/>
    <w:rPr>
      <w:rFonts w:ascii="Dutch801 Rm BT" w:eastAsia="宋体" w:hAnsi="Dutch801 Rm BT" w:cs="Times New Roman"/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qFormat/>
    <w:rsid w:val="00C51700"/>
    <w:rPr>
      <w:rFonts w:ascii="Cambria" w:eastAsia="宋体" w:hAnsi="Cambria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qFormat/>
    <w:rsid w:val="00C51700"/>
    <w:rPr>
      <w:rFonts w:ascii="Dutch801 Rm BT" w:eastAsia="宋体" w:hAnsi="Dutch801 Rm BT" w:cs="Times New Roman"/>
      <w:b/>
      <w:bCs/>
      <w:sz w:val="28"/>
      <w:szCs w:val="28"/>
    </w:rPr>
  </w:style>
  <w:style w:type="character" w:customStyle="1" w:styleId="6Char">
    <w:name w:val="标题 6 Char"/>
    <w:basedOn w:val="a0"/>
    <w:link w:val="6"/>
    <w:uiPriority w:val="9"/>
    <w:qFormat/>
    <w:rsid w:val="00C51700"/>
    <w:rPr>
      <w:rFonts w:ascii="Cambria" w:eastAsia="宋体" w:hAnsi="Cambria"/>
      <w:b/>
      <w:bCs/>
      <w:sz w:val="24"/>
      <w:szCs w:val="24"/>
    </w:rPr>
  </w:style>
  <w:style w:type="character" w:customStyle="1" w:styleId="7Char">
    <w:name w:val="标题 7 Char"/>
    <w:basedOn w:val="a0"/>
    <w:link w:val="7"/>
    <w:uiPriority w:val="9"/>
    <w:qFormat/>
    <w:rsid w:val="00C51700"/>
    <w:rPr>
      <w:rFonts w:ascii="Dutch801 Rm BT" w:eastAsia="宋体" w:hAnsi="Dutch801 Rm BT" w:cs="Times New Roman"/>
      <w:b/>
      <w:bCs/>
      <w:sz w:val="24"/>
      <w:szCs w:val="24"/>
    </w:rPr>
  </w:style>
  <w:style w:type="character" w:customStyle="1" w:styleId="8Char">
    <w:name w:val="标题 8 Char"/>
    <w:basedOn w:val="a0"/>
    <w:link w:val="8"/>
    <w:uiPriority w:val="9"/>
    <w:semiHidden/>
    <w:qFormat/>
    <w:rsid w:val="00C51700"/>
    <w:rPr>
      <w:rFonts w:ascii="Cambria" w:eastAsia="宋体" w:hAnsi="Cambria"/>
      <w:sz w:val="24"/>
      <w:szCs w:val="24"/>
    </w:rPr>
  </w:style>
  <w:style w:type="character" w:customStyle="1" w:styleId="9Char">
    <w:name w:val="标题 9 Char"/>
    <w:basedOn w:val="a0"/>
    <w:link w:val="9"/>
    <w:uiPriority w:val="9"/>
    <w:semiHidden/>
    <w:qFormat/>
    <w:rsid w:val="00C51700"/>
    <w:rPr>
      <w:rFonts w:ascii="Cambria" w:eastAsia="宋体" w:hAnsi="Cambria"/>
      <w:szCs w:val="21"/>
    </w:rPr>
  </w:style>
  <w:style w:type="character" w:customStyle="1" w:styleId="Char1">
    <w:name w:val="批注框文本 Char"/>
    <w:basedOn w:val="a0"/>
    <w:link w:val="a5"/>
    <w:uiPriority w:val="99"/>
    <w:semiHidden/>
    <w:qFormat/>
    <w:rsid w:val="00C51700"/>
    <w:rPr>
      <w:rFonts w:ascii="Dutch801 Rm BT" w:eastAsia="宋体" w:hAnsi="Dutch801 Rm BT" w:cs="Times New Roman"/>
      <w:sz w:val="18"/>
      <w:szCs w:val="18"/>
    </w:rPr>
  </w:style>
  <w:style w:type="paragraph" w:customStyle="1" w:styleId="110">
    <w:name w:val="列出段落11"/>
    <w:uiPriority w:val="34"/>
    <w:qFormat/>
    <w:rsid w:val="00C51700"/>
    <w:pPr>
      <w:ind w:firstLineChars="200" w:firstLine="420"/>
    </w:pPr>
  </w:style>
  <w:style w:type="paragraph" w:customStyle="1" w:styleId="TOC1">
    <w:name w:val="TOC 标题1"/>
    <w:basedOn w:val="1"/>
    <w:next w:val="a"/>
    <w:uiPriority w:val="39"/>
    <w:unhideWhenUsed/>
    <w:qFormat/>
    <w:rsid w:val="00C51700"/>
    <w:pPr>
      <w:widowControl/>
      <w:numPr>
        <w:numId w:val="0"/>
      </w:numPr>
      <w:tabs>
        <w:tab w:val="clear" w:pos="432"/>
      </w:tabs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szCs w:val="32"/>
    </w:rPr>
  </w:style>
  <w:style w:type="character" w:customStyle="1" w:styleId="Char0">
    <w:name w:val="日期 Char"/>
    <w:basedOn w:val="a0"/>
    <w:link w:val="a4"/>
    <w:semiHidden/>
    <w:qFormat/>
    <w:rsid w:val="00C51700"/>
    <w:rPr>
      <w:rFonts w:ascii="Dutch801 Rm BT" w:hAnsi="Dutch801 Rm BT"/>
      <w:kern w:val="2"/>
      <w:sz w:val="21"/>
      <w:szCs w:val="2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guosen.com.cn/gxzq/xiazai/index.jsp?classId=5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307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17</Pages>
  <Words>175</Words>
  <Characters>999</Characters>
  <Application>Microsoft Office Word</Application>
  <DocSecurity>0</DocSecurity>
  <Lines>8</Lines>
  <Paragraphs>2</Paragraphs>
  <ScaleCrop>false</ScaleCrop>
  <Company/>
  <LinksUpToDate>false</LinksUpToDate>
  <CharactersWithSpaces>1172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迅投资产管理平台</dc:title>
  <dc:creator>fengfan</dc:creator>
  <cp:lastModifiedBy>殷超 20752</cp:lastModifiedBy>
  <cp:revision>9</cp:revision>
  <dcterms:created xsi:type="dcterms:W3CDTF">2014-09-11T07:00:00Z</dcterms:created>
  <dcterms:modified xsi:type="dcterms:W3CDTF">2017-05-23T08:34:00Z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2052-10.1.0.6393</vt:lpwstr>
  </property>
</Properties>
</file>