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color w:val="363636"/>
          <w:kern w:val="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63636"/>
          <w:kern w:val="0"/>
          <w:sz w:val="40"/>
          <w:szCs w:val="24"/>
          <w:shd w:val="clear" w:color="auto" w:fill="FFFFFF"/>
          <w:lang w:val="en-US" w:eastAsia="zh-CN"/>
        </w:rPr>
        <w:t>和平捍卫者6连喷设置</w:t>
      </w:r>
      <w:r>
        <w:rPr>
          <w:rFonts w:ascii="宋体" w:hAnsi="宋体" w:eastAsia="宋体" w:cs="宋体"/>
          <w:b/>
          <w:bCs/>
          <w:color w:val="363636"/>
          <w:kern w:val="0"/>
          <w:sz w:val="40"/>
          <w:szCs w:val="24"/>
          <w:shd w:val="clear" w:color="auto" w:fill="FFFFFF"/>
        </w:rPr>
        <w:t>教程</w:t>
      </w:r>
    </w:p>
    <w:p>
      <w:pPr>
        <w:widowControl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363636"/>
          <w:kern w:val="0"/>
          <w:szCs w:val="21"/>
          <w:shd w:val="clear" w:color="auto" w:fill="FFFFFF"/>
        </w:rPr>
        <w:t>淘宝店铺：罗技鼠标压枪宏 QQ：906157218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声明：风险版本有封号概率，慎用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lang w:val="en-US"/>
        </w:rPr>
      </w:pPr>
      <w:r>
        <w:rPr>
          <w:rFonts w:hint="eastAsia" w:ascii="宋体" w:hAnsi="宋体" w:eastAsia="宋体"/>
          <w:b/>
        </w:rPr>
        <w:t>【</w:t>
      </w:r>
      <w:r>
        <w:rPr>
          <w:rFonts w:hint="eastAsia" w:ascii="宋体" w:hAnsi="宋体" w:eastAsia="宋体"/>
          <w:b/>
          <w:lang w:val="en-US" w:eastAsia="zh-CN"/>
        </w:rPr>
        <w:t>如图所示</w:t>
      </w:r>
      <w:r>
        <w:rPr>
          <w:rFonts w:hint="eastAsia" w:ascii="宋体" w:hAnsi="宋体" w:eastAsia="宋体"/>
          <w:b/>
        </w:rPr>
        <w:t>】</w:t>
      </w:r>
      <w:r>
        <w:rPr>
          <w:rFonts w:hint="eastAsia" w:ascii="宋体" w:hAnsi="宋体" w:eastAsia="宋体"/>
          <w:b/>
          <w:lang w:val="en-US" w:eastAsia="zh-CN"/>
        </w:rPr>
        <w:t>左键按住和平捍卫者拖到到右边对应按键（宏脚本里面没有设置宏功能的按键）即可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930015"/>
            <wp:effectExtent l="0" t="0" r="5715" b="13335"/>
            <wp:docPr id="4" name="图片 4" descr="2019-02-19_110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9-02-19_1104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3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lang w:val="en-US"/>
        </w:rPr>
      </w:pPr>
      <w:r>
        <w:rPr>
          <w:rFonts w:hint="eastAsia" w:ascii="宋体" w:hAnsi="宋体" w:eastAsia="宋体"/>
          <w:b/>
        </w:rPr>
        <w:t>【</w:t>
      </w:r>
      <w:r>
        <w:rPr>
          <w:rFonts w:hint="eastAsia" w:ascii="宋体" w:hAnsi="宋体" w:eastAsia="宋体"/>
          <w:b/>
          <w:lang w:val="en-US" w:eastAsia="zh-CN"/>
        </w:rPr>
        <w:t>使用方法</w:t>
      </w:r>
      <w:r>
        <w:rPr>
          <w:rFonts w:hint="eastAsia" w:ascii="宋体" w:hAnsi="宋体" w:eastAsia="宋体"/>
          <w:b/>
        </w:rPr>
        <w:t>】</w:t>
      </w:r>
      <w:r>
        <w:rPr>
          <w:rFonts w:hint="eastAsia" w:ascii="宋体" w:hAnsi="宋体" w:eastAsia="宋体"/>
          <w:b/>
          <w:lang w:val="en-US" w:eastAsia="zh-CN"/>
        </w:rPr>
        <w:t>游戏和平捍卫者喷子</w:t>
      </w:r>
      <w:r>
        <w:rPr>
          <w:rFonts w:hint="eastAsia" w:ascii="宋体" w:hAnsi="宋体" w:eastAsia="宋体"/>
          <w:b/>
          <w:color w:val="FF0000"/>
          <w:lang w:val="en-US" w:eastAsia="zh-CN"/>
        </w:rPr>
        <w:t>长按</w:t>
      </w:r>
      <w:r>
        <w:rPr>
          <w:rFonts w:hint="eastAsia" w:ascii="宋体" w:hAnsi="宋体" w:eastAsia="宋体"/>
          <w:b/>
          <w:lang w:val="en-US" w:eastAsia="zh-CN"/>
        </w:rPr>
        <w:t>对应鼠标侧键（刚才拖到的键）即可6连喷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496945"/>
            <wp:effectExtent l="0" t="0" r="5080" b="8255"/>
            <wp:docPr id="3" name="图片 3" descr="2019-02-19_11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9-02-19_1110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9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lang w:val="en-US"/>
        </w:rPr>
      </w:pPr>
      <w:r>
        <w:rPr>
          <w:rFonts w:hint="eastAsia" w:ascii="宋体" w:hAnsi="宋体" w:eastAsia="宋体"/>
          <w:b/>
        </w:rPr>
        <w:t>【</w:t>
      </w:r>
      <w:r>
        <w:rPr>
          <w:rFonts w:hint="eastAsia" w:ascii="宋体" w:hAnsi="宋体" w:eastAsia="宋体"/>
          <w:b/>
          <w:lang w:val="en-US" w:eastAsia="zh-CN"/>
        </w:rPr>
        <w:t>注意事项</w:t>
      </w:r>
      <w:r>
        <w:rPr>
          <w:rFonts w:hint="eastAsia" w:ascii="宋体" w:hAnsi="宋体" w:eastAsia="宋体"/>
          <w:b/>
        </w:rPr>
        <w:t>】</w:t>
      </w:r>
      <w:r>
        <w:rPr>
          <w:rFonts w:hint="eastAsia" w:ascii="宋体" w:hAnsi="宋体" w:eastAsia="宋体"/>
          <w:b/>
          <w:lang w:val="en-US" w:eastAsia="zh-CN"/>
        </w:rPr>
        <w:t>喷子必须放在</w:t>
      </w:r>
      <w:r>
        <w:rPr>
          <w:rFonts w:hint="eastAsia" w:ascii="宋体" w:hAnsi="宋体" w:eastAsia="宋体"/>
          <w:b/>
          <w:color w:val="FF0000"/>
          <w:lang w:val="en-US" w:eastAsia="zh-CN"/>
        </w:rPr>
        <w:t>2号武器</w:t>
      </w:r>
      <w:r>
        <w:rPr>
          <w:rFonts w:hint="eastAsia" w:ascii="宋体" w:hAnsi="宋体" w:eastAsia="宋体"/>
          <w:b/>
          <w:lang w:val="en-US" w:eastAsia="zh-CN"/>
        </w:rPr>
        <w:t>位置，不然无效！如果第一次测试无效的，</w:t>
      </w:r>
      <w:r>
        <w:rPr>
          <w:rFonts w:hint="eastAsia" w:ascii="宋体" w:hAnsi="宋体" w:eastAsia="宋体"/>
          <w:b/>
          <w:color w:val="FF0000"/>
          <w:lang w:val="en-US" w:eastAsia="zh-CN"/>
        </w:rPr>
        <w:t>删掉指令</w:t>
      </w:r>
      <w:r>
        <w:rPr>
          <w:rFonts w:hint="eastAsia" w:ascii="宋体" w:hAnsi="宋体" w:eastAsia="宋体"/>
          <w:b/>
          <w:lang w:val="en-US" w:eastAsia="zh-CN"/>
        </w:rPr>
        <w:t>，重新拖入对应按键即可！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4DD"/>
    <w:multiLevelType w:val="multilevel"/>
    <w:tmpl w:val="125C74DD"/>
    <w:lvl w:ilvl="0" w:tentative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267FF"/>
    <w:rsid w:val="1D512FC8"/>
    <w:rsid w:val="2F083698"/>
    <w:rsid w:val="4E92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2019-02-19T03:03:00Z</dcterms:created>
  <dc:creator>左溪</dc:creator>
  <cp:lastModifiedBy>左溪</cp:lastModifiedBy>
  <dcterms:modified xsi:type="dcterms:W3CDTF">2019-02-19T12:40:01Z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